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CABE3" w14:textId="77777777" w:rsidR="00A23F76" w:rsidRDefault="00A23F76" w:rsidP="00A23F76">
      <w:pPr>
        <w:rPr>
          <w:rFonts w:ascii="Calibri" w:hAnsi="Calibri" w:cs="Arial"/>
          <w:color w:val="595959"/>
          <w:sz w:val="24"/>
        </w:rPr>
      </w:pPr>
      <w:r>
        <w:rPr>
          <w:rFonts w:ascii="Calibri" w:hAnsi="Calibri" w:cs="Arial"/>
          <w:color w:val="595959"/>
          <w:sz w:val="24"/>
        </w:rPr>
        <w:t>Diese Programmierrichtlinie hilft Ihnen dabei, Ihre RFID-Medien für Mifare Classic korrekt zu bestellen.</w:t>
      </w:r>
    </w:p>
    <w:p w14:paraId="373AD7D7" w14:textId="77777777" w:rsidR="00A23F76" w:rsidRPr="00B378F6" w:rsidRDefault="00A23F76" w:rsidP="00A23F76">
      <w:pPr>
        <w:rPr>
          <w:rFonts w:ascii="Calibri" w:hAnsi="Calibri" w:cs="Arial"/>
          <w:color w:val="595959"/>
          <w:sz w:val="24"/>
        </w:rPr>
      </w:pPr>
      <w:r>
        <w:rPr>
          <w:rFonts w:ascii="Calibri" w:hAnsi="Calibri" w:cs="Arial"/>
          <w:color w:val="595959"/>
          <w:sz w:val="24"/>
        </w:rPr>
        <w:t>Bitte füllen Sie alle nötigen Informationen aus und i</w:t>
      </w:r>
      <w:r w:rsidRPr="00B378F6">
        <w:rPr>
          <w:rFonts w:ascii="Calibri" w:hAnsi="Calibri" w:cs="Arial"/>
          <w:color w:val="595959"/>
          <w:sz w:val="24"/>
        </w:rPr>
        <w:t xml:space="preserve">n wenigen Schritten </w:t>
      </w:r>
      <w:r>
        <w:rPr>
          <w:rFonts w:ascii="Calibri" w:hAnsi="Calibri" w:cs="Arial"/>
          <w:color w:val="595959"/>
          <w:sz w:val="24"/>
        </w:rPr>
        <w:t xml:space="preserve">gelangen Sie </w:t>
      </w:r>
      <w:r w:rsidRPr="00B378F6">
        <w:rPr>
          <w:rFonts w:ascii="Calibri" w:hAnsi="Calibri" w:cs="Arial"/>
          <w:color w:val="595959"/>
          <w:sz w:val="24"/>
        </w:rPr>
        <w:t>zum programmierten Transponder</w:t>
      </w:r>
      <w:r>
        <w:rPr>
          <w:rFonts w:ascii="Calibri" w:hAnsi="Calibri" w:cs="Arial"/>
          <w:color w:val="595959"/>
          <w:sz w:val="24"/>
        </w:rPr>
        <w:t>:</w:t>
      </w:r>
    </w:p>
    <w:p w14:paraId="67772BAB" w14:textId="77777777" w:rsidR="00A23F76" w:rsidRPr="006344D4" w:rsidRDefault="00A23F76" w:rsidP="00A23F76">
      <w:pPr>
        <w:pStyle w:val="berschrift1"/>
        <w:jc w:val="left"/>
        <w:rPr>
          <w:rFonts w:ascii="Calibri" w:hAnsi="Calibri" w:cs="Arial"/>
          <w:color w:val="595959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10671556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D333C8" w14:textId="77777777" w:rsidR="00A23F76" w:rsidRPr="00F81841" w:rsidRDefault="00A23F76" w:rsidP="00A23F76">
          <w:pPr>
            <w:pStyle w:val="Inhaltsverzeichnisberschrift"/>
            <w:rPr>
              <w:rFonts w:asciiTheme="minorHAnsi" w:hAnsiTheme="minorHAnsi" w:cstheme="minorHAnsi"/>
              <w:sz w:val="28"/>
              <w:szCs w:val="28"/>
            </w:rPr>
          </w:pPr>
          <w:r w:rsidRPr="00B378F6">
            <w:rPr>
              <w:rFonts w:asciiTheme="minorHAnsi" w:hAnsiTheme="minorHAnsi" w:cstheme="minorHAnsi"/>
              <w:sz w:val="28"/>
              <w:szCs w:val="28"/>
            </w:rPr>
            <w:t>Inhalt</w:t>
          </w:r>
        </w:p>
        <w:p w14:paraId="5D938212" w14:textId="17D4C118" w:rsidR="00FA571F" w:rsidRPr="00FA571F" w:rsidRDefault="00A23F76">
          <w:pPr>
            <w:pStyle w:val="Verzeichnis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r w:rsidRPr="00F81841">
            <w:rPr>
              <w:rFonts w:asciiTheme="minorHAnsi" w:hAnsiTheme="minorHAnsi" w:cstheme="minorHAnsi"/>
            </w:rPr>
            <w:fldChar w:fldCharType="begin"/>
          </w:r>
          <w:r w:rsidRPr="00F81841">
            <w:rPr>
              <w:rFonts w:asciiTheme="minorHAnsi" w:hAnsiTheme="minorHAnsi" w:cstheme="minorHAnsi"/>
            </w:rPr>
            <w:instrText xml:space="preserve"> TOC \o "1-3" \h \z \u </w:instrText>
          </w:r>
          <w:r w:rsidRPr="00F81841">
            <w:rPr>
              <w:rFonts w:asciiTheme="minorHAnsi" w:hAnsiTheme="minorHAnsi" w:cstheme="minorHAnsi"/>
            </w:rPr>
            <w:fldChar w:fldCharType="separate"/>
          </w:r>
          <w:hyperlink w:anchor="_Toc134789612" w:history="1">
            <w:r w:rsidR="00FA571F" w:rsidRPr="00FA571F">
              <w:rPr>
                <w:rStyle w:val="Hyperlink"/>
              </w:rPr>
              <w:t>1. Bedruckung der Ausweismedien (Schlüsselanhänger oder Ausweiskarte)</w:t>
            </w:r>
            <w:r w:rsidR="00FA571F" w:rsidRPr="00FA571F">
              <w:rPr>
                <w:webHidden/>
              </w:rPr>
              <w:tab/>
            </w:r>
            <w:r w:rsidR="00FA571F" w:rsidRPr="00FA571F">
              <w:rPr>
                <w:webHidden/>
              </w:rPr>
              <w:fldChar w:fldCharType="begin"/>
            </w:r>
            <w:r w:rsidR="00FA571F" w:rsidRPr="00FA571F">
              <w:rPr>
                <w:webHidden/>
              </w:rPr>
              <w:instrText xml:space="preserve"> PAGEREF _Toc134789612 \h </w:instrText>
            </w:r>
            <w:r w:rsidR="00FA571F" w:rsidRPr="00FA571F">
              <w:rPr>
                <w:webHidden/>
              </w:rPr>
            </w:r>
            <w:r w:rsidR="00FA571F" w:rsidRPr="00FA571F">
              <w:rPr>
                <w:webHidden/>
              </w:rPr>
              <w:fldChar w:fldCharType="separate"/>
            </w:r>
            <w:r w:rsidR="00FA571F" w:rsidRPr="00FA571F">
              <w:rPr>
                <w:webHidden/>
              </w:rPr>
              <w:t>2</w:t>
            </w:r>
            <w:r w:rsidR="00FA571F" w:rsidRPr="00FA571F">
              <w:rPr>
                <w:webHidden/>
              </w:rPr>
              <w:fldChar w:fldCharType="end"/>
            </w:r>
          </w:hyperlink>
        </w:p>
        <w:p w14:paraId="7EF1C2C7" w14:textId="5B6604A6" w:rsidR="00FA571F" w:rsidRPr="00FA571F" w:rsidRDefault="00000000">
          <w:pPr>
            <w:pStyle w:val="Verzeichnis1"/>
            <w:rPr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hyperlink w:anchor="_Toc134789613" w:history="1">
            <w:r w:rsidR="00FA571F" w:rsidRPr="00FA571F">
              <w:rPr>
                <w:rStyle w:val="Hyperlink"/>
              </w:rPr>
              <w:t>2. Programmierung</w:t>
            </w:r>
            <w:r w:rsidR="00FA571F" w:rsidRPr="00FA571F">
              <w:rPr>
                <w:webHidden/>
              </w:rPr>
              <w:tab/>
            </w:r>
            <w:r w:rsidR="00FA571F" w:rsidRPr="00FA571F">
              <w:rPr>
                <w:webHidden/>
              </w:rPr>
              <w:fldChar w:fldCharType="begin"/>
            </w:r>
            <w:r w:rsidR="00FA571F" w:rsidRPr="00FA571F">
              <w:rPr>
                <w:webHidden/>
              </w:rPr>
              <w:instrText xml:space="preserve"> PAGEREF _Toc134789613 \h </w:instrText>
            </w:r>
            <w:r w:rsidR="00FA571F" w:rsidRPr="00FA571F">
              <w:rPr>
                <w:webHidden/>
              </w:rPr>
            </w:r>
            <w:r w:rsidR="00FA571F" w:rsidRPr="00FA571F">
              <w:rPr>
                <w:webHidden/>
              </w:rPr>
              <w:fldChar w:fldCharType="separate"/>
            </w:r>
            <w:r w:rsidR="00FA571F" w:rsidRPr="00FA571F">
              <w:rPr>
                <w:webHidden/>
              </w:rPr>
              <w:t>3</w:t>
            </w:r>
            <w:r w:rsidR="00FA571F" w:rsidRPr="00FA571F">
              <w:rPr>
                <w:webHidden/>
              </w:rPr>
              <w:fldChar w:fldCharType="end"/>
            </w:r>
          </w:hyperlink>
        </w:p>
        <w:p w14:paraId="3B4A116F" w14:textId="28EACB96" w:rsidR="00FA571F" w:rsidRDefault="00000000" w:rsidP="00FA571F">
          <w:pPr>
            <w:pStyle w:val="Verzeichnis2"/>
            <w:tabs>
              <w:tab w:val="right" w:leader="dot" w:pos="1563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4789614" w:history="1">
            <w:r w:rsidR="00FA571F" w:rsidRPr="0007758A">
              <w:rPr>
                <w:rStyle w:val="Hyperlink"/>
                <w:rFonts w:ascii="Calibri" w:hAnsi="Calibri" w:cs="Arial"/>
                <w:iCs/>
                <w:noProof/>
              </w:rPr>
              <w:t>2.1 Programmierung nach Datafox Standard</w:t>
            </w:r>
            <w:r w:rsidR="00FA571F">
              <w:rPr>
                <w:noProof/>
                <w:webHidden/>
              </w:rPr>
              <w:tab/>
            </w:r>
            <w:r w:rsidR="00FA571F">
              <w:rPr>
                <w:noProof/>
                <w:webHidden/>
              </w:rPr>
              <w:fldChar w:fldCharType="begin"/>
            </w:r>
            <w:r w:rsidR="00FA571F">
              <w:rPr>
                <w:noProof/>
                <w:webHidden/>
              </w:rPr>
              <w:instrText xml:space="preserve"> PAGEREF _Toc134789614 \h </w:instrText>
            </w:r>
            <w:r w:rsidR="00FA571F">
              <w:rPr>
                <w:noProof/>
                <w:webHidden/>
              </w:rPr>
            </w:r>
            <w:r w:rsidR="00FA571F">
              <w:rPr>
                <w:noProof/>
                <w:webHidden/>
              </w:rPr>
              <w:fldChar w:fldCharType="separate"/>
            </w:r>
            <w:r w:rsidR="00FA571F">
              <w:rPr>
                <w:noProof/>
                <w:webHidden/>
              </w:rPr>
              <w:t>3</w:t>
            </w:r>
            <w:r w:rsidR="00FA571F">
              <w:rPr>
                <w:noProof/>
                <w:webHidden/>
              </w:rPr>
              <w:fldChar w:fldCharType="end"/>
            </w:r>
          </w:hyperlink>
        </w:p>
        <w:p w14:paraId="3D8CBCF6" w14:textId="20078A6E" w:rsidR="00FA571F" w:rsidRPr="00FA571F" w:rsidRDefault="00000000" w:rsidP="00FA571F">
          <w:pPr>
            <w:pStyle w:val="Verzeichnis2"/>
            <w:tabs>
              <w:tab w:val="right" w:leader="dot" w:pos="1563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4789616" w:history="1">
            <w:r w:rsidR="00FA571F" w:rsidRPr="00FA571F">
              <w:rPr>
                <w:rStyle w:val="Hyperlink"/>
                <w:rFonts w:ascii="Calibri" w:hAnsi="Calibri" w:cs="Arial"/>
                <w:iCs/>
                <w:noProof/>
              </w:rPr>
              <w:t>2.2 Individuelle Programmierung</w:t>
            </w:r>
            <w:r w:rsidR="00FA571F" w:rsidRPr="00FA571F">
              <w:rPr>
                <w:noProof/>
                <w:webHidden/>
              </w:rPr>
              <w:tab/>
            </w:r>
            <w:r w:rsidR="00FA571F" w:rsidRPr="00FA571F">
              <w:rPr>
                <w:noProof/>
                <w:webHidden/>
              </w:rPr>
              <w:fldChar w:fldCharType="begin"/>
            </w:r>
            <w:r w:rsidR="00FA571F" w:rsidRPr="00FA571F">
              <w:rPr>
                <w:noProof/>
                <w:webHidden/>
              </w:rPr>
              <w:instrText xml:space="preserve"> PAGEREF _Toc134789616 \h </w:instrText>
            </w:r>
            <w:r w:rsidR="00FA571F" w:rsidRPr="00FA571F">
              <w:rPr>
                <w:noProof/>
                <w:webHidden/>
              </w:rPr>
            </w:r>
            <w:r w:rsidR="00FA571F" w:rsidRPr="00FA571F">
              <w:rPr>
                <w:noProof/>
                <w:webHidden/>
              </w:rPr>
              <w:fldChar w:fldCharType="separate"/>
            </w:r>
            <w:r w:rsidR="00FA571F" w:rsidRPr="00FA571F">
              <w:rPr>
                <w:noProof/>
                <w:webHidden/>
              </w:rPr>
              <w:t>3</w:t>
            </w:r>
            <w:r w:rsidR="00FA571F" w:rsidRPr="00FA571F">
              <w:rPr>
                <w:noProof/>
                <w:webHidden/>
              </w:rPr>
              <w:fldChar w:fldCharType="end"/>
            </w:r>
          </w:hyperlink>
        </w:p>
        <w:p w14:paraId="5B39EDB3" w14:textId="2421D86D" w:rsidR="00FA571F" w:rsidRPr="00FA571F" w:rsidRDefault="00000000">
          <w:pPr>
            <w:pStyle w:val="Verzeichnis3"/>
            <w:tabs>
              <w:tab w:val="right" w:leader="dot" w:pos="1563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4789618" w:history="1">
            <w:r w:rsidR="00FA571F" w:rsidRPr="00FA571F">
              <w:rPr>
                <w:rStyle w:val="Hyperlink"/>
                <w:rFonts w:ascii="Calibri" w:hAnsi="Calibri" w:cs="Calibri"/>
                <w:noProof/>
              </w:rPr>
              <w:t>2.2.1 Beschreibung und Technische Daten</w:t>
            </w:r>
            <w:r w:rsidR="00FA571F" w:rsidRPr="00FA571F">
              <w:rPr>
                <w:noProof/>
                <w:webHidden/>
              </w:rPr>
              <w:tab/>
            </w:r>
            <w:r w:rsidR="00FA571F" w:rsidRPr="00FA571F">
              <w:rPr>
                <w:noProof/>
                <w:webHidden/>
              </w:rPr>
              <w:fldChar w:fldCharType="begin"/>
            </w:r>
            <w:r w:rsidR="00FA571F" w:rsidRPr="00FA571F">
              <w:rPr>
                <w:noProof/>
                <w:webHidden/>
              </w:rPr>
              <w:instrText xml:space="preserve"> PAGEREF _Toc134789618 \h </w:instrText>
            </w:r>
            <w:r w:rsidR="00FA571F" w:rsidRPr="00FA571F">
              <w:rPr>
                <w:noProof/>
                <w:webHidden/>
              </w:rPr>
            </w:r>
            <w:r w:rsidR="00FA571F" w:rsidRPr="00FA571F">
              <w:rPr>
                <w:noProof/>
                <w:webHidden/>
              </w:rPr>
              <w:fldChar w:fldCharType="separate"/>
            </w:r>
            <w:r w:rsidR="00FA571F" w:rsidRPr="00FA571F">
              <w:rPr>
                <w:noProof/>
                <w:webHidden/>
              </w:rPr>
              <w:t>4</w:t>
            </w:r>
            <w:r w:rsidR="00FA571F" w:rsidRPr="00FA571F">
              <w:rPr>
                <w:noProof/>
                <w:webHidden/>
              </w:rPr>
              <w:fldChar w:fldCharType="end"/>
            </w:r>
          </w:hyperlink>
        </w:p>
        <w:p w14:paraId="5860DF0B" w14:textId="4495DB67" w:rsidR="00FA571F" w:rsidRPr="00FA571F" w:rsidRDefault="00000000">
          <w:pPr>
            <w:pStyle w:val="Verzeichnis3"/>
            <w:tabs>
              <w:tab w:val="right" w:leader="dot" w:pos="15639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4789619" w:history="1">
            <w:r w:rsidR="00FA571F" w:rsidRPr="00FA571F">
              <w:rPr>
                <w:rStyle w:val="Hyperlink"/>
                <w:rFonts w:ascii="Calibri" w:hAnsi="Calibri" w:cs="Arial"/>
                <w:iCs/>
                <w:noProof/>
              </w:rPr>
              <w:t>2.2.2 Festlegung Speicherplatz</w:t>
            </w:r>
            <w:r w:rsidR="00FA571F" w:rsidRPr="00FA571F">
              <w:rPr>
                <w:noProof/>
                <w:webHidden/>
              </w:rPr>
              <w:tab/>
            </w:r>
            <w:r w:rsidR="00FA571F" w:rsidRPr="00FA571F">
              <w:rPr>
                <w:noProof/>
                <w:webHidden/>
              </w:rPr>
              <w:fldChar w:fldCharType="begin"/>
            </w:r>
            <w:r w:rsidR="00FA571F" w:rsidRPr="00FA571F">
              <w:rPr>
                <w:noProof/>
                <w:webHidden/>
              </w:rPr>
              <w:instrText xml:space="preserve"> PAGEREF _Toc134789619 \h </w:instrText>
            </w:r>
            <w:r w:rsidR="00FA571F" w:rsidRPr="00FA571F">
              <w:rPr>
                <w:noProof/>
                <w:webHidden/>
              </w:rPr>
            </w:r>
            <w:r w:rsidR="00FA571F" w:rsidRPr="00FA571F">
              <w:rPr>
                <w:noProof/>
                <w:webHidden/>
              </w:rPr>
              <w:fldChar w:fldCharType="separate"/>
            </w:r>
            <w:r w:rsidR="00FA571F" w:rsidRPr="00FA571F">
              <w:rPr>
                <w:noProof/>
                <w:webHidden/>
              </w:rPr>
              <w:t>5</w:t>
            </w:r>
            <w:r w:rsidR="00FA571F" w:rsidRPr="00FA571F">
              <w:rPr>
                <w:noProof/>
                <w:webHidden/>
              </w:rPr>
              <w:fldChar w:fldCharType="end"/>
            </w:r>
          </w:hyperlink>
        </w:p>
        <w:p w14:paraId="6481CD6C" w14:textId="17597BDF" w:rsidR="00A23F76" w:rsidRPr="00313FA8" w:rsidRDefault="00A23F76" w:rsidP="00A23F76">
          <w:pPr>
            <w:rPr>
              <w:b/>
              <w:bCs/>
            </w:rPr>
          </w:pPr>
          <w:r w:rsidRPr="00F81841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62B2A5AA" w14:textId="77777777" w:rsidR="00A23F76" w:rsidRPr="006344D4" w:rsidRDefault="00A23F76" w:rsidP="00A23F76">
      <w:pPr>
        <w:rPr>
          <w:rFonts w:ascii="Calibri" w:hAnsi="Calibri" w:cs="Arial"/>
          <w:color w:val="595959"/>
          <w:sz w:val="28"/>
          <w:szCs w:val="28"/>
        </w:rPr>
      </w:pPr>
    </w:p>
    <w:p w14:paraId="7A8A4724" w14:textId="77777777" w:rsidR="00A23F76" w:rsidRDefault="00A23F76" w:rsidP="00A23F76">
      <w:pPr>
        <w:rPr>
          <w:noProof/>
        </w:rPr>
      </w:pPr>
    </w:p>
    <w:tbl>
      <w:tblPr>
        <w:tblStyle w:val="Tabellenraster"/>
        <w:tblpPr w:leftFromText="141" w:rightFromText="141" w:vertAnchor="text" w:horzAnchor="margin" w:tblpY="200"/>
        <w:tblW w:w="9918" w:type="dxa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3823"/>
        <w:gridCol w:w="6095"/>
      </w:tblGrid>
      <w:tr w:rsidR="00A23F76" w:rsidRPr="004206B7" w14:paraId="66B5C17B" w14:textId="77777777" w:rsidTr="006766C9">
        <w:trPr>
          <w:trHeight w:val="454"/>
        </w:trPr>
        <w:tc>
          <w:tcPr>
            <w:tcW w:w="3823" w:type="dxa"/>
            <w:tcBorders>
              <w:top w:val="single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25D82EDC" w14:textId="77777777" w:rsidR="00A23F76" w:rsidRPr="004206B7" w:rsidRDefault="00A23F76" w:rsidP="006766C9">
            <w:pPr>
              <w:rPr>
                <w:rFonts w:asciiTheme="minorHAnsi" w:hAnsiTheme="minorHAnsi" w:cstheme="minorHAnsi"/>
                <w:color w:val="595959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Verfasser </w:t>
            </w:r>
            <w:r>
              <w:rPr>
                <w:rFonts w:asciiTheme="minorHAnsi" w:hAnsiTheme="minorHAnsi" w:cstheme="minorHAnsi"/>
                <w:color w:val="595959"/>
              </w:rPr>
              <w:t>Firma, Ansprechpartner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dashSmallGap" w:sz="4" w:space="0" w:color="auto"/>
            </w:tcBorders>
            <w:shd w:val="clear" w:color="auto" w:fill="auto"/>
            <w:vAlign w:val="center"/>
          </w:tcPr>
          <w:p w14:paraId="718A6E48" w14:textId="77777777" w:rsidR="00A23F76" w:rsidRPr="004206B7" w:rsidRDefault="00A23F76" w:rsidP="006766C9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  <w:tr w:rsidR="00A23F76" w:rsidRPr="004206B7" w14:paraId="3FDB6438" w14:textId="77777777" w:rsidTr="006766C9">
        <w:trPr>
          <w:trHeight w:val="454"/>
        </w:trPr>
        <w:tc>
          <w:tcPr>
            <w:tcW w:w="382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65CC794D" w14:textId="77777777" w:rsidR="00A23F76" w:rsidRPr="00225FAC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>Datum</w:t>
            </w:r>
          </w:p>
        </w:tc>
        <w:tc>
          <w:tcPr>
            <w:tcW w:w="60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0567535" w14:textId="090087B0" w:rsidR="00A23F76" w:rsidRPr="004206B7" w:rsidRDefault="00A23F76" w:rsidP="006766C9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595959"/>
                <w:sz w:val="22"/>
                <w:szCs w:val="22"/>
              </w:rPr>
              <w:fldChar w:fldCharType="begin"/>
            </w:r>
            <w:r>
              <w:rPr>
                <w:rFonts w:asciiTheme="minorHAnsi" w:hAnsiTheme="minorHAnsi" w:cstheme="minorHAnsi"/>
                <w:color w:val="595959"/>
                <w:sz w:val="22"/>
                <w:szCs w:val="22"/>
              </w:rPr>
              <w:instrText xml:space="preserve"> DATE   \* MERGEFORMAT </w:instrText>
            </w:r>
            <w:r>
              <w:rPr>
                <w:rFonts w:asciiTheme="minorHAnsi" w:hAnsiTheme="minorHAnsi" w:cstheme="minorHAnsi"/>
                <w:color w:val="595959"/>
                <w:sz w:val="22"/>
                <w:szCs w:val="22"/>
              </w:rPr>
              <w:fldChar w:fldCharType="separate"/>
            </w:r>
            <w:r w:rsidR="00C0764C">
              <w:rPr>
                <w:rFonts w:asciiTheme="minorHAnsi" w:hAnsiTheme="minorHAnsi" w:cstheme="minorHAnsi"/>
                <w:noProof/>
                <w:color w:val="595959"/>
                <w:sz w:val="22"/>
                <w:szCs w:val="22"/>
              </w:rPr>
              <w:t>23.05.2023</w:t>
            </w:r>
            <w:r>
              <w:rPr>
                <w:rFonts w:asciiTheme="minorHAnsi" w:hAnsiTheme="minorHAnsi" w:cstheme="minorHAnsi"/>
                <w:color w:val="595959"/>
                <w:sz w:val="22"/>
                <w:szCs w:val="22"/>
              </w:rPr>
              <w:fldChar w:fldCharType="end"/>
            </w:r>
          </w:p>
        </w:tc>
      </w:tr>
      <w:tr w:rsidR="00A23F76" w:rsidRPr="004206B7" w14:paraId="54F3C340" w14:textId="77777777" w:rsidTr="006766C9">
        <w:trPr>
          <w:trHeight w:val="454"/>
        </w:trPr>
        <w:tc>
          <w:tcPr>
            <w:tcW w:w="382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5EA09CD2" w14:textId="77777777" w:rsidR="00A23F76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>Kunde</w:t>
            </w:r>
          </w:p>
        </w:tc>
        <w:tc>
          <w:tcPr>
            <w:tcW w:w="60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52AD1462" w14:textId="77777777" w:rsidR="00A23F76" w:rsidRDefault="00A23F76" w:rsidP="006766C9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  <w:tr w:rsidR="00A23F76" w:rsidRPr="004206B7" w14:paraId="0C3514C6" w14:textId="77777777" w:rsidTr="006766C9">
        <w:trPr>
          <w:trHeight w:val="454"/>
        </w:trPr>
        <w:tc>
          <w:tcPr>
            <w:tcW w:w="3823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964B50" w14:textId="77777777" w:rsidR="00A23F76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Version </w:t>
            </w:r>
          </w:p>
          <w:p w14:paraId="6ED40677" w14:textId="77777777" w:rsidR="00A23F76" w:rsidRPr="003D45A2" w:rsidRDefault="00A23F76" w:rsidP="006766C9">
            <w:pPr>
              <w:rPr>
                <w:rFonts w:asciiTheme="minorHAnsi" w:hAnsiTheme="minorHAnsi" w:cstheme="minorHAnsi"/>
                <w:i/>
                <w:iCs/>
                <w:color w:val="595959"/>
              </w:rPr>
            </w:pPr>
            <w:r w:rsidRPr="003D45A2">
              <w:rPr>
                <w:rFonts w:asciiTheme="minorHAnsi" w:hAnsiTheme="minorHAnsi" w:cstheme="minorHAnsi"/>
                <w:i/>
                <w:iCs/>
                <w:color w:val="595959"/>
              </w:rPr>
              <w:t>Bitte bei Überarbeitungen mit angeben.</w:t>
            </w:r>
          </w:p>
        </w:tc>
        <w:tc>
          <w:tcPr>
            <w:tcW w:w="609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8EB3B" w14:textId="77777777" w:rsidR="00A23F76" w:rsidRDefault="00A23F76" w:rsidP="006766C9">
            <w:pPr>
              <w:rPr>
                <w:rFonts w:asciiTheme="minorHAnsi" w:hAnsiTheme="minorHAnsi" w:cstheme="minorHAnsi"/>
                <w:color w:val="595959"/>
                <w:sz w:val="22"/>
                <w:szCs w:val="22"/>
              </w:rPr>
            </w:pPr>
          </w:p>
        </w:tc>
      </w:tr>
    </w:tbl>
    <w:p w14:paraId="6B6A9757" w14:textId="77777777" w:rsidR="00A23F76" w:rsidRPr="006344D4" w:rsidRDefault="00A23F76" w:rsidP="00A23F76">
      <w:pPr>
        <w:rPr>
          <w:rFonts w:ascii="Calibri" w:hAnsi="Calibri" w:cs="Arial"/>
          <w:color w:val="595959"/>
          <w:sz w:val="28"/>
          <w:szCs w:val="28"/>
        </w:rPr>
      </w:pPr>
      <w:r>
        <w:rPr>
          <w:noProof/>
        </w:rPr>
        <w:t xml:space="preserve"> </w:t>
      </w:r>
    </w:p>
    <w:p w14:paraId="733CD346" w14:textId="77777777" w:rsidR="00A23F76" w:rsidRDefault="00A23F76" w:rsidP="00A23F76">
      <w:r>
        <w:rPr>
          <w:noProof/>
        </w:rPr>
        <w:drawing>
          <wp:anchor distT="0" distB="0" distL="114300" distR="114300" simplePos="0" relativeHeight="251659264" behindDoc="0" locked="0" layoutInCell="1" allowOverlap="1" wp14:anchorId="26505E2A" wp14:editId="743943FA">
            <wp:simplePos x="0" y="0"/>
            <wp:positionH relativeFrom="margin">
              <wp:posOffset>6854190</wp:posOffset>
            </wp:positionH>
            <wp:positionV relativeFrom="paragraph">
              <wp:posOffset>8255</wp:posOffset>
            </wp:positionV>
            <wp:extent cx="2362200" cy="278574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5" b="16252"/>
                    <a:stretch/>
                  </pic:blipFill>
                  <pic:spPr bwMode="auto">
                    <a:xfrm>
                      <a:off x="0" y="0"/>
                      <a:ext cx="23622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20934" w14:textId="77777777" w:rsidR="00A23F76" w:rsidRDefault="00A23F76" w:rsidP="00A23F76">
      <w:r>
        <w:t xml:space="preserve"> </w:t>
      </w:r>
    </w:p>
    <w:p w14:paraId="3AA81BEF" w14:textId="77777777" w:rsidR="00A23F76" w:rsidRDefault="00A23F76" w:rsidP="00A23F76"/>
    <w:p w14:paraId="5E446608" w14:textId="77777777" w:rsidR="00A23F76" w:rsidRDefault="00A23F76" w:rsidP="00A23F76"/>
    <w:p w14:paraId="010B2251" w14:textId="77777777" w:rsidR="00A23F76" w:rsidRDefault="00A23F76" w:rsidP="00A23F76"/>
    <w:p w14:paraId="23303600" w14:textId="77777777" w:rsidR="00A23F76" w:rsidRDefault="00A23F76" w:rsidP="00A23F76"/>
    <w:p w14:paraId="0B9456CD" w14:textId="77777777" w:rsidR="00A23F76" w:rsidRDefault="00A23F76" w:rsidP="00A23F76"/>
    <w:p w14:paraId="54D2A950" w14:textId="77777777" w:rsidR="00A23F76" w:rsidRDefault="00A23F76" w:rsidP="00A23F76"/>
    <w:p w14:paraId="30B6320D" w14:textId="77777777" w:rsidR="00A23F76" w:rsidRDefault="00A23F76" w:rsidP="00A23F76"/>
    <w:p w14:paraId="58AADF8F" w14:textId="77777777" w:rsidR="00A23F76" w:rsidRDefault="00A23F76" w:rsidP="00A23F76"/>
    <w:p w14:paraId="2E4F4BB0" w14:textId="77777777" w:rsidR="00A23F76" w:rsidRDefault="00A23F76" w:rsidP="00A23F76">
      <w:pPr>
        <w:rPr>
          <w:rFonts w:ascii="Calibri" w:hAnsi="Calibri" w:cs="Arial"/>
          <w:color w:val="595959"/>
          <w:sz w:val="24"/>
        </w:rPr>
      </w:pPr>
      <w:r w:rsidRPr="000C1A1D">
        <w:rPr>
          <w:rFonts w:ascii="Calibri" w:hAnsi="Calibri" w:cs="Arial"/>
          <w:color w:val="595959"/>
          <w:sz w:val="24"/>
        </w:rPr>
        <w:t xml:space="preserve">Bitte senden Sie die ausgefüllte Programmierrichtlinie </w:t>
      </w:r>
      <w:r w:rsidRPr="003D45A2">
        <w:rPr>
          <w:rFonts w:ascii="Calibri" w:hAnsi="Calibri" w:cs="Arial"/>
          <w:b/>
          <w:bCs/>
          <w:color w:val="595959"/>
          <w:sz w:val="24"/>
        </w:rPr>
        <w:t>zusammen mit Ihrer Bestellung</w:t>
      </w:r>
      <w:r w:rsidRPr="000C1A1D">
        <w:rPr>
          <w:rFonts w:ascii="Calibri" w:hAnsi="Calibri" w:cs="Arial"/>
          <w:color w:val="595959"/>
          <w:sz w:val="24"/>
        </w:rPr>
        <w:t xml:space="preserve"> </w:t>
      </w:r>
    </w:p>
    <w:p w14:paraId="5DF58158" w14:textId="22099C40" w:rsidR="00A23F76" w:rsidRDefault="00A23F76" w:rsidP="00A23F76">
      <w:pPr>
        <w:rPr>
          <w:rFonts w:ascii="Calibri" w:hAnsi="Calibri" w:cs="Arial"/>
          <w:color w:val="595959"/>
          <w:sz w:val="24"/>
        </w:rPr>
      </w:pPr>
      <w:r w:rsidRPr="000C1A1D">
        <w:rPr>
          <w:rFonts w:ascii="Calibri" w:hAnsi="Calibri" w:cs="Arial"/>
          <w:color w:val="595959"/>
          <w:sz w:val="24"/>
        </w:rPr>
        <w:t xml:space="preserve">an </w:t>
      </w:r>
      <w:hyperlink r:id="rId9" w:history="1">
        <w:r>
          <w:rPr>
            <w:rStyle w:val="Hyperlink"/>
            <w:rFonts w:ascii="Calibri" w:hAnsi="Calibri" w:cs="Arial"/>
            <w:sz w:val="24"/>
          </w:rPr>
          <w:t>bestellung@datafox.de</w:t>
        </w:r>
      </w:hyperlink>
      <w:r w:rsidRPr="000C1A1D">
        <w:rPr>
          <w:rFonts w:ascii="Calibri" w:hAnsi="Calibri" w:cs="Arial"/>
          <w:color w:val="595959"/>
          <w:sz w:val="24"/>
        </w:rPr>
        <w:t>.</w:t>
      </w:r>
    </w:p>
    <w:p w14:paraId="65BC0BB4" w14:textId="77777777" w:rsidR="00A23F76" w:rsidRDefault="00A23F76">
      <w:pPr>
        <w:rPr>
          <w:rFonts w:ascii="Calibri" w:hAnsi="Calibri" w:cs="Arial"/>
          <w:color w:val="595959"/>
          <w:sz w:val="24"/>
        </w:rPr>
      </w:pPr>
      <w:r>
        <w:rPr>
          <w:rFonts w:ascii="Calibri" w:hAnsi="Calibri" w:cs="Arial"/>
          <w:color w:val="595959"/>
          <w:sz w:val="24"/>
        </w:rPr>
        <w:br w:type="page"/>
      </w:r>
    </w:p>
    <w:p w14:paraId="1EBF0373" w14:textId="77777777" w:rsidR="00A23F76" w:rsidRPr="005D5EAD" w:rsidRDefault="00A23F76" w:rsidP="00F81841">
      <w:pPr>
        <w:pStyle w:val="berschrift1"/>
        <w:jc w:val="left"/>
        <w:rPr>
          <w:rFonts w:asciiTheme="minorHAnsi" w:hAnsiTheme="minorHAnsi" w:cstheme="minorHAnsi"/>
          <w:sz w:val="22"/>
          <w:szCs w:val="22"/>
        </w:rPr>
      </w:pPr>
      <w:bookmarkStart w:id="0" w:name="_Toc134789612"/>
      <w:r w:rsidRPr="006344D4">
        <w:rPr>
          <w:rFonts w:ascii="Calibri" w:hAnsi="Calibri" w:cs="Arial"/>
          <w:b/>
          <w:bCs/>
          <w:color w:val="595959"/>
          <w:sz w:val="28"/>
          <w:szCs w:val="28"/>
          <w:u w:val="single"/>
        </w:rPr>
        <w:lastRenderedPageBreak/>
        <w:t>1. Bedruckung der Ausweismedien (Schlüsselanhänger oder Ausweiskarte)</w:t>
      </w:r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729"/>
        <w:gridCol w:w="812"/>
        <w:gridCol w:w="792"/>
        <w:gridCol w:w="227"/>
        <w:gridCol w:w="1482"/>
        <w:gridCol w:w="2413"/>
        <w:gridCol w:w="45"/>
        <w:gridCol w:w="3122"/>
        <w:gridCol w:w="2389"/>
        <w:gridCol w:w="2455"/>
      </w:tblGrid>
      <w:tr w:rsidR="00A23F76" w14:paraId="57287251" w14:textId="77777777" w:rsidTr="006766C9">
        <w:tc>
          <w:tcPr>
            <w:tcW w:w="35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F417CA" w14:textId="77777777" w:rsidR="00A23F76" w:rsidRPr="00711799" w:rsidRDefault="00A23F76" w:rsidP="006766C9">
            <w:pPr>
              <w:rPr>
                <w:rFonts w:asciiTheme="minorHAnsi" w:hAnsiTheme="minorHAnsi" w:cstheme="minorHAnsi"/>
                <w:color w:val="595959"/>
                <w:highlight w:val="yellow"/>
              </w:rPr>
            </w:pPr>
          </w:p>
        </w:tc>
        <w:tc>
          <w:tcPr>
            <w:tcW w:w="1190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415F06" w14:textId="77777777" w:rsidR="00A23F76" w:rsidRDefault="00A23F76" w:rsidP="006766C9">
            <w:pPr>
              <w:jc w:val="right"/>
              <w:rPr>
                <w:rFonts w:asciiTheme="minorHAnsi" w:hAnsiTheme="minorHAnsi" w:cstheme="minorHAnsi"/>
                <w:color w:val="595959"/>
                <w:sz w:val="18"/>
                <w:szCs w:val="18"/>
              </w:rPr>
            </w:pPr>
          </w:p>
          <w:p w14:paraId="19E73D54" w14:textId="77777777" w:rsidR="00A23F76" w:rsidRPr="006344D4" w:rsidRDefault="00A23F76" w:rsidP="006766C9">
            <w:pPr>
              <w:jc w:val="right"/>
              <w:rPr>
                <w:rFonts w:asciiTheme="minorHAnsi" w:hAnsiTheme="minorHAnsi" w:cstheme="minorHAnsi"/>
                <w:color w:val="595959"/>
              </w:rPr>
            </w:pPr>
            <w:r w:rsidRPr="006344D4">
              <w:rPr>
                <w:rFonts w:asciiTheme="minorHAnsi" w:hAnsiTheme="minorHAnsi" w:cstheme="minorHAnsi"/>
                <w:color w:val="595959"/>
                <w:sz w:val="18"/>
                <w:szCs w:val="18"/>
              </w:rPr>
              <w:t xml:space="preserve">*Benötigt werden druckfähige Daten als Vektordatei im Format PDF-, EPS-, AI- oder CDR-Datei. In Ausnahmefällen auch JPEG/TIFF (300dpi, CMYK). </w:t>
            </w:r>
          </w:p>
        </w:tc>
      </w:tr>
      <w:tr w:rsidR="00A23F76" w14:paraId="5D4CAEFF" w14:textId="77777777" w:rsidTr="006766C9">
        <w:tc>
          <w:tcPr>
            <w:tcW w:w="3333" w:type="dxa"/>
            <w:gridSpan w:val="3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45B66D1C" w14:textId="77777777" w:rsidR="00A23F76" w:rsidRPr="009B5ED2" w:rsidRDefault="00A23F76" w:rsidP="006766C9">
            <w:r w:rsidRPr="005D5EAD">
              <w:rPr>
                <w:rFonts w:ascii="Calibri" w:hAnsi="Calibri" w:cs="Arial"/>
                <w:b/>
                <w:bCs/>
                <w:color w:val="595959"/>
                <w:sz w:val="28"/>
                <w:szCs w:val="28"/>
              </w:rPr>
              <w:t>1.1 Schlüsselanhänger</w:t>
            </w:r>
          </w:p>
        </w:tc>
        <w:tc>
          <w:tcPr>
            <w:tcW w:w="1709" w:type="dxa"/>
            <w:gridSpan w:val="2"/>
            <w:tcBorders>
              <w:left w:val="nil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0284A34B" w14:textId="77777777" w:rsidR="00A23F76" w:rsidRDefault="00A23F76" w:rsidP="006766C9">
            <w:pPr>
              <w:rPr>
                <w:rFonts w:ascii="Calibri" w:hAnsi="Calibri" w:cs="Arial"/>
                <w:b/>
                <w:bCs/>
                <w:color w:val="595959"/>
              </w:rPr>
            </w:pPr>
          </w:p>
          <w:p w14:paraId="357918BD" w14:textId="77777777" w:rsidR="00A23F76" w:rsidRPr="00083AAE" w:rsidRDefault="00A23F76" w:rsidP="006766C9">
            <w:pPr>
              <w:jc w:val="right"/>
              <w:rPr>
                <w:rFonts w:ascii="Calibri" w:hAnsi="Calibri" w:cs="Arial"/>
                <w:b/>
                <w:bCs/>
                <w:color w:val="595959"/>
              </w:rPr>
            </w:pPr>
            <w:r w:rsidRPr="00083AAE">
              <w:rPr>
                <w:rFonts w:ascii="Calibri" w:hAnsi="Calibri" w:cs="Arial"/>
                <w:b/>
                <w:bCs/>
                <w:color w:val="595959"/>
              </w:rPr>
              <w:t>Menge</w:t>
            </w:r>
          </w:p>
        </w:tc>
        <w:tc>
          <w:tcPr>
            <w:tcW w:w="10424" w:type="dxa"/>
            <w:gridSpan w:val="5"/>
            <w:tcBorders>
              <w:left w:val="nil"/>
              <w:bottom w:val="dashSmallGap" w:sz="4" w:space="0" w:color="auto"/>
            </w:tcBorders>
            <w:shd w:val="clear" w:color="auto" w:fill="auto"/>
          </w:tcPr>
          <w:p w14:paraId="01B6CFC0" w14:textId="77777777" w:rsidR="00A23F76" w:rsidRPr="009B5ED2" w:rsidRDefault="00A23F76" w:rsidP="006766C9"/>
        </w:tc>
      </w:tr>
      <w:tr w:rsidR="00A23F76" w14:paraId="3881F888" w14:textId="77777777" w:rsidTr="006766C9">
        <w:tc>
          <w:tcPr>
            <w:tcW w:w="5042" w:type="dxa"/>
            <w:gridSpan w:val="5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1E259F5" w14:textId="77777777" w:rsidR="00A23F76" w:rsidRPr="00404868" w:rsidRDefault="00A23F76" w:rsidP="006766C9">
            <w:pPr>
              <w:rPr>
                <w:rFonts w:ascii="Calibri" w:hAnsi="Calibri" w:cs="Arial"/>
                <w:b/>
                <w:bCs/>
                <w:color w:val="595959"/>
                <w:sz w:val="28"/>
                <w:szCs w:val="28"/>
              </w:rPr>
            </w:pPr>
            <w:r w:rsidRPr="00711799">
              <w:rPr>
                <w:rFonts w:ascii="Calibri" w:hAnsi="Calibri" w:cs="Arial"/>
                <w:b/>
                <w:bCs/>
                <w:color w:val="595959"/>
              </w:rPr>
              <w:t>Ausweisnummer</w:t>
            </w:r>
            <w:r>
              <w:rPr>
                <w:rFonts w:ascii="Calibri" w:hAnsi="Calibri" w:cs="Arial"/>
                <w:b/>
                <w:bCs/>
                <w:color w:val="595959"/>
              </w:rPr>
              <w:t xml:space="preserve"> (z.B. 1000-XXXX)</w:t>
            </w:r>
          </w:p>
        </w:tc>
        <w:tc>
          <w:tcPr>
            <w:tcW w:w="10424" w:type="dxa"/>
            <w:gridSpan w:val="5"/>
            <w:tcBorders>
              <w:left w:val="nil"/>
              <w:bottom w:val="dashSmallGap" w:sz="4" w:space="0" w:color="auto"/>
            </w:tcBorders>
            <w:shd w:val="clear" w:color="auto" w:fill="auto"/>
          </w:tcPr>
          <w:p w14:paraId="43A1FD5F" w14:textId="77777777" w:rsidR="00A23F76" w:rsidRPr="00404868" w:rsidRDefault="00A23F76" w:rsidP="006766C9">
            <w:pPr>
              <w:rPr>
                <w:rFonts w:ascii="Calibri" w:hAnsi="Calibri" w:cs="Arial"/>
                <w:b/>
                <w:bCs/>
                <w:color w:val="595959"/>
                <w:sz w:val="28"/>
                <w:szCs w:val="28"/>
              </w:rPr>
            </w:pPr>
          </w:p>
        </w:tc>
      </w:tr>
      <w:tr w:rsidR="00A23F76" w14:paraId="0343060F" w14:textId="77777777" w:rsidTr="006766C9">
        <w:tc>
          <w:tcPr>
            <w:tcW w:w="5042" w:type="dxa"/>
            <w:gridSpan w:val="5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D285D22" w14:textId="77777777" w:rsidR="00A23F76" w:rsidRPr="009B5ED2" w:rsidRDefault="00A23F76" w:rsidP="006766C9">
            <w:pPr>
              <w:rPr>
                <w:rFonts w:ascii="Calibri" w:hAnsi="Calibri" w:cs="Arial"/>
                <w:b/>
                <w:bCs/>
                <w:color w:val="595959"/>
              </w:rPr>
            </w:pPr>
            <w:r w:rsidRPr="006344D4">
              <w:rPr>
                <w:rFonts w:ascii="Calibri" w:hAnsi="Calibri" w:cs="Arial"/>
                <w:b/>
                <w:bCs/>
                <w:color w:val="595959"/>
              </w:rPr>
              <w:t xml:space="preserve">Farbauswahl </w:t>
            </w:r>
          </w:p>
        </w:tc>
        <w:tc>
          <w:tcPr>
            <w:tcW w:w="10424" w:type="dxa"/>
            <w:gridSpan w:val="5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89D87D" w14:textId="77777777" w:rsidR="00A23F76" w:rsidRPr="009B5ED2" w:rsidRDefault="00A23F76" w:rsidP="006766C9">
            <w:pPr>
              <w:rPr>
                <w:rFonts w:ascii="Calibri" w:hAnsi="Calibri" w:cs="Arial"/>
                <w:b/>
                <w:bCs/>
                <w:color w:val="595959"/>
              </w:rPr>
            </w:pPr>
            <w:r>
              <w:rPr>
                <w:rFonts w:ascii="Calibri" w:hAnsi="Calibri" w:cs="Arial"/>
                <w:b/>
                <w:bCs/>
                <w:color w:val="595959"/>
              </w:rPr>
              <w:t>Bedruckung*</w:t>
            </w:r>
          </w:p>
        </w:tc>
      </w:tr>
      <w:tr w:rsidR="00A23F76" w14:paraId="200E8982" w14:textId="77777777" w:rsidTr="006766C9">
        <w:trPr>
          <w:trHeight w:val="2691"/>
        </w:trPr>
        <w:tc>
          <w:tcPr>
            <w:tcW w:w="1729" w:type="dxa"/>
            <w:tcBorders>
              <w:bottom w:val="nil"/>
              <w:right w:val="dashSmallGap" w:sz="4" w:space="0" w:color="auto"/>
            </w:tcBorders>
          </w:tcPr>
          <w:p w14:paraId="3D4C2E56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80A2FE6" wp14:editId="79DC6D75">
                  <wp:simplePos x="0" y="0"/>
                  <wp:positionH relativeFrom="column">
                    <wp:posOffset>-61686</wp:posOffset>
                  </wp:positionH>
                  <wp:positionV relativeFrom="paragraph">
                    <wp:posOffset>293914</wp:posOffset>
                  </wp:positionV>
                  <wp:extent cx="1055914" cy="1055914"/>
                  <wp:effectExtent l="0" t="0" r="0" b="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914" cy="1055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04" w:type="dxa"/>
            <w:gridSpan w:val="2"/>
            <w:tcBorders>
              <w:left w:val="dashSmallGap" w:sz="4" w:space="0" w:color="auto"/>
              <w:bottom w:val="nil"/>
              <w:right w:val="dashSmallGap" w:sz="4" w:space="0" w:color="auto"/>
            </w:tcBorders>
          </w:tcPr>
          <w:p w14:paraId="2E9A7EA0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86018B8" wp14:editId="39A0FE05">
                  <wp:simplePos x="0" y="0"/>
                  <wp:positionH relativeFrom="column">
                    <wp:posOffset>-49349</wp:posOffset>
                  </wp:positionH>
                  <wp:positionV relativeFrom="paragraph">
                    <wp:posOffset>316139</wp:posOffset>
                  </wp:positionV>
                  <wp:extent cx="1054800" cy="1054800"/>
                  <wp:effectExtent l="0" t="0" r="0" b="0"/>
                  <wp:wrapNone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00" cy="10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9" w:type="dxa"/>
            <w:gridSpan w:val="2"/>
            <w:tcBorders>
              <w:left w:val="dashSmallGap" w:sz="4" w:space="0" w:color="auto"/>
              <w:bottom w:val="nil"/>
            </w:tcBorders>
          </w:tcPr>
          <w:p w14:paraId="77F88162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03DE1FA" wp14:editId="11131DB2">
                  <wp:simplePos x="0" y="0"/>
                  <wp:positionH relativeFrom="column">
                    <wp:posOffset>-23677</wp:posOffset>
                  </wp:positionH>
                  <wp:positionV relativeFrom="paragraph">
                    <wp:posOffset>316321</wp:posOffset>
                  </wp:positionV>
                  <wp:extent cx="1054800" cy="105480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00" cy="10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8" w:type="dxa"/>
            <w:gridSpan w:val="2"/>
            <w:tcBorders>
              <w:bottom w:val="nil"/>
              <w:right w:val="dashSmallGap" w:sz="4" w:space="0" w:color="auto"/>
            </w:tcBorders>
          </w:tcPr>
          <w:p w14:paraId="138894D3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5670278" wp14:editId="7BD6700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88900</wp:posOffset>
                  </wp:positionV>
                  <wp:extent cx="1289476" cy="151200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tcBorders>
              <w:left w:val="dashSmallGap" w:sz="4" w:space="0" w:color="auto"/>
              <w:bottom w:val="nil"/>
              <w:right w:val="dashSmallGap" w:sz="4" w:space="0" w:color="auto"/>
            </w:tcBorders>
          </w:tcPr>
          <w:p w14:paraId="79C21ED1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C94FD2E" wp14:editId="2AC1CDEA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84455</wp:posOffset>
                  </wp:positionV>
                  <wp:extent cx="1289476" cy="1512000"/>
                  <wp:effectExtent l="0" t="0" r="0" b="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9" w:type="dxa"/>
            <w:tcBorders>
              <w:left w:val="dashSmallGap" w:sz="4" w:space="0" w:color="auto"/>
              <w:bottom w:val="nil"/>
              <w:right w:val="dashSmallGap" w:sz="4" w:space="0" w:color="auto"/>
            </w:tcBorders>
          </w:tcPr>
          <w:p w14:paraId="272532A9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8055BC1" wp14:editId="309DDB7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78740</wp:posOffset>
                  </wp:positionV>
                  <wp:extent cx="1289476" cy="1512000"/>
                  <wp:effectExtent l="0" t="0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5" w:type="dxa"/>
            <w:tcBorders>
              <w:left w:val="dashSmallGap" w:sz="4" w:space="0" w:color="auto"/>
              <w:bottom w:val="nil"/>
            </w:tcBorders>
          </w:tcPr>
          <w:p w14:paraId="59154540" w14:textId="77777777" w:rsidR="00A23F76" w:rsidRDefault="00A23F76" w:rsidP="006766C9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2F97B10" wp14:editId="27F2E0F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78740</wp:posOffset>
                  </wp:positionV>
                  <wp:extent cx="1289476" cy="1512000"/>
                  <wp:effectExtent l="0" t="0" r="0" b="0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476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F76" w14:paraId="43D9DAE0" w14:textId="77777777" w:rsidTr="006766C9">
        <w:tc>
          <w:tcPr>
            <w:tcW w:w="1729" w:type="dxa"/>
            <w:tcBorders>
              <w:top w:val="nil"/>
              <w:bottom w:val="dashSmallGap" w:sz="4" w:space="0" w:color="auto"/>
              <w:right w:val="dashSmallGap" w:sz="4" w:space="0" w:color="auto"/>
            </w:tcBorders>
          </w:tcPr>
          <w:p w14:paraId="68BE1139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1604" w:type="dxa"/>
            <w:gridSpan w:val="2"/>
            <w:tcBorders>
              <w:top w:val="nil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EA79F1B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1709" w:type="dxa"/>
            <w:gridSpan w:val="2"/>
            <w:tcBorders>
              <w:top w:val="nil"/>
              <w:left w:val="dashSmallGap" w:sz="4" w:space="0" w:color="auto"/>
              <w:bottom w:val="dashSmallGap" w:sz="4" w:space="0" w:color="auto"/>
            </w:tcBorders>
          </w:tcPr>
          <w:p w14:paraId="5F8FC21F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A7A5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2458" w:type="dxa"/>
            <w:gridSpan w:val="2"/>
            <w:tcBorders>
              <w:top w:val="nil"/>
              <w:bottom w:val="dashSmallGap" w:sz="4" w:space="0" w:color="auto"/>
            </w:tcBorders>
          </w:tcPr>
          <w:p w14:paraId="29170E02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3122" w:type="dxa"/>
            <w:tcBorders>
              <w:top w:val="nil"/>
              <w:bottom w:val="dashSmallGap" w:sz="4" w:space="0" w:color="auto"/>
            </w:tcBorders>
          </w:tcPr>
          <w:p w14:paraId="74812808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A7A5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2389" w:type="dxa"/>
            <w:tcBorders>
              <w:top w:val="nil"/>
              <w:bottom w:val="dashSmallGap" w:sz="4" w:space="0" w:color="auto"/>
            </w:tcBorders>
          </w:tcPr>
          <w:p w14:paraId="19E9BBC9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A7A5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2455" w:type="dxa"/>
            <w:tcBorders>
              <w:top w:val="nil"/>
              <w:bottom w:val="dashSmallGap" w:sz="4" w:space="0" w:color="auto"/>
            </w:tcBorders>
          </w:tcPr>
          <w:p w14:paraId="36D5D1AE" w14:textId="77777777" w:rsidR="00A23F76" w:rsidRPr="00CA7A54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A7A54">
              <w:rPr>
                <w:rFonts w:ascii="Segoe UI Symbol" w:eastAsia="MS Gothic" w:hAnsi="Segoe UI Symbol" w:cs="Segoe UI Symbol"/>
                <w:b/>
                <w:bCs/>
                <w:sz w:val="22"/>
                <w:szCs w:val="22"/>
              </w:rPr>
              <w:t>☐</w:t>
            </w:r>
          </w:p>
        </w:tc>
      </w:tr>
      <w:tr w:rsidR="00A23F76" w14:paraId="04029E89" w14:textId="77777777" w:rsidTr="006766C9">
        <w:tc>
          <w:tcPr>
            <w:tcW w:w="1729" w:type="dxa"/>
            <w:tcBorders>
              <w:top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17AE94FA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Verkehrsblau</w:t>
            </w:r>
            <w:r w:rsidRPr="00695FAD">
              <w:rPr>
                <w:rFonts w:asciiTheme="minorHAnsi" w:hAnsiTheme="minorHAnsi" w:cstheme="minorHAnsi"/>
                <w:color w:val="595959"/>
              </w:rPr>
              <w:br/>
              <w:t>(RAL 5017)</w:t>
            </w:r>
          </w:p>
        </w:tc>
        <w:tc>
          <w:tcPr>
            <w:tcW w:w="1604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1F95E6E1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Feuerrot</w:t>
            </w:r>
            <w:r w:rsidRPr="00695FAD">
              <w:rPr>
                <w:rFonts w:asciiTheme="minorHAnsi" w:hAnsiTheme="minorHAnsi" w:cstheme="minorHAnsi"/>
                <w:color w:val="595959"/>
              </w:rPr>
              <w:br/>
              <w:t>(RAL 3000)</w:t>
            </w:r>
          </w:p>
        </w:tc>
        <w:tc>
          <w:tcPr>
            <w:tcW w:w="1709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2F2F2" w:themeFill="background1" w:themeFillShade="F2"/>
          </w:tcPr>
          <w:p w14:paraId="54C71815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Verkehrsschwarz</w:t>
            </w:r>
          </w:p>
          <w:p w14:paraId="74F3CF5E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(RAL 9017)</w:t>
            </w:r>
          </w:p>
        </w:tc>
        <w:tc>
          <w:tcPr>
            <w:tcW w:w="2458" w:type="dxa"/>
            <w:gridSpan w:val="2"/>
            <w:tcBorders>
              <w:top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48673F03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Vorderseite blanko</w:t>
            </w:r>
          </w:p>
        </w:tc>
        <w:tc>
          <w:tcPr>
            <w:tcW w:w="3122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3BE9254A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… mit Ausweisnummer</w:t>
            </w:r>
          </w:p>
        </w:tc>
        <w:tc>
          <w:tcPr>
            <w:tcW w:w="2389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7A48617E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… mit Kundenlogo</w:t>
            </w:r>
          </w:p>
        </w:tc>
        <w:tc>
          <w:tcPr>
            <w:tcW w:w="2455" w:type="dxa"/>
            <w:tcBorders>
              <w:top w:val="dashSmallGap" w:sz="4" w:space="0" w:color="auto"/>
              <w:left w:val="dashSmallGap" w:sz="4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45D12844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color w:val="595959"/>
              </w:rPr>
            </w:pPr>
            <w:r w:rsidRPr="00695FAD">
              <w:rPr>
                <w:rFonts w:asciiTheme="minorHAnsi" w:hAnsiTheme="minorHAnsi" w:cstheme="minorHAnsi"/>
                <w:color w:val="595959"/>
              </w:rPr>
              <w:t>… mit Kundenlogo &amp; Ausweisnummer</w:t>
            </w:r>
          </w:p>
        </w:tc>
      </w:tr>
      <w:tr w:rsidR="00A23F76" w14:paraId="7D9FB0BB" w14:textId="77777777" w:rsidTr="006766C9">
        <w:trPr>
          <w:trHeight w:val="246"/>
        </w:trPr>
        <w:tc>
          <w:tcPr>
            <w:tcW w:w="5042" w:type="dxa"/>
            <w:gridSpan w:val="5"/>
            <w:vMerge w:val="restart"/>
            <w:tcBorders>
              <w:top w:val="dashSmallGap" w:sz="4" w:space="0" w:color="auto"/>
              <w:right w:val="single" w:sz="24" w:space="0" w:color="auto"/>
            </w:tcBorders>
            <w:shd w:val="clear" w:color="auto" w:fill="F2F2F2" w:themeFill="background1" w:themeFillShade="F2"/>
          </w:tcPr>
          <w:p w14:paraId="73889B79" w14:textId="77777777" w:rsidR="00A23F76" w:rsidRDefault="00A23F76" w:rsidP="006766C9">
            <w:pPr>
              <w:rPr>
                <w:rFonts w:asciiTheme="minorHAnsi" w:hAnsiTheme="minorHAnsi" w:cstheme="minorHAnsi"/>
                <w:color w:val="595959"/>
              </w:rPr>
            </w:pPr>
            <w:r w:rsidRPr="005D5EAD">
              <w:rPr>
                <w:rFonts w:asciiTheme="minorHAnsi" w:hAnsiTheme="minorHAnsi" w:cstheme="minorHAnsi"/>
                <w:b/>
                <w:bCs/>
                <w:color w:val="595959"/>
              </w:rPr>
              <w:t>Die oben angegeben Standardfarben sind Lagerware.</w:t>
            </w:r>
            <w:r w:rsidRPr="00695FAD">
              <w:rPr>
                <w:rFonts w:asciiTheme="minorHAnsi" w:hAnsiTheme="minorHAnsi" w:cstheme="minorHAnsi"/>
                <w:color w:val="595959"/>
              </w:rPr>
              <w:t xml:space="preserve"> </w:t>
            </w:r>
          </w:p>
          <w:p w14:paraId="5AC16984" w14:textId="77777777" w:rsidR="00A23F76" w:rsidRPr="00CA7A54" w:rsidRDefault="00A23F76" w:rsidP="006766C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595959"/>
              </w:rPr>
              <w:t xml:space="preserve">(= kurze Lieferzeiten) </w:t>
            </w:r>
            <w:r w:rsidRPr="00695FAD">
              <w:rPr>
                <w:rFonts w:asciiTheme="minorHAnsi" w:hAnsiTheme="minorHAnsi" w:cstheme="minorHAnsi"/>
                <w:color w:val="595959"/>
              </w:rPr>
              <w:t xml:space="preserve">Weitere Farben auf Anfrage möglich. </w:t>
            </w:r>
          </w:p>
        </w:tc>
        <w:tc>
          <w:tcPr>
            <w:tcW w:w="2413" w:type="dxa"/>
            <w:vMerge w:val="restart"/>
            <w:tcBorders>
              <w:top w:val="single" w:sz="24" w:space="0" w:color="auto"/>
              <w:left w:val="single" w:sz="24" w:space="0" w:color="auto"/>
              <w:right w:val="nil"/>
            </w:tcBorders>
            <w:shd w:val="clear" w:color="auto" w:fill="F2F2F2" w:themeFill="background1" w:themeFillShade="F2"/>
          </w:tcPr>
          <w:p w14:paraId="48F9D0D5" w14:textId="77777777" w:rsidR="00A23F76" w:rsidRPr="00404868" w:rsidRDefault="00A23F76" w:rsidP="006766C9">
            <w:pPr>
              <w:ind w:right="-248"/>
              <w:rPr>
                <w:rFonts w:ascii="Calibri" w:hAnsi="Calibri" w:cs="Arial"/>
                <w:b/>
                <w:bCs/>
                <w:noProof/>
                <w:color w:val="595959"/>
              </w:rPr>
            </w:pPr>
            <w:r>
              <w:rPr>
                <w:rFonts w:ascii="Calibri" w:hAnsi="Calibri" w:cs="Arial"/>
                <w:b/>
                <w:bCs/>
                <w:noProof/>
                <w:color w:val="595959"/>
                <w:sz w:val="28"/>
                <w:szCs w:val="36"/>
              </w:rPr>
              <w:t xml:space="preserve">1.2 </w:t>
            </w:r>
            <w:r w:rsidRPr="00404868">
              <w:rPr>
                <w:rFonts w:ascii="Calibri" w:hAnsi="Calibri" w:cs="Arial"/>
                <w:b/>
                <w:bCs/>
                <w:noProof/>
                <w:color w:val="595959"/>
                <w:sz w:val="28"/>
                <w:szCs w:val="36"/>
              </w:rPr>
              <w:t>Ausweiskarte</w:t>
            </w:r>
          </w:p>
        </w:tc>
        <w:tc>
          <w:tcPr>
            <w:tcW w:w="3167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2CD5A17" w14:textId="77777777" w:rsidR="00A23F76" w:rsidRPr="00404868" w:rsidRDefault="00A23F76" w:rsidP="006766C9">
            <w:pPr>
              <w:ind w:right="-248"/>
              <w:rPr>
                <w:rFonts w:ascii="Calibri" w:hAnsi="Calibri" w:cs="Arial"/>
                <w:b/>
                <w:bCs/>
                <w:noProof/>
                <w:color w:val="595959"/>
              </w:rPr>
            </w:pPr>
            <w:r>
              <w:rPr>
                <w:rFonts w:ascii="Calibri" w:hAnsi="Calibri" w:cs="Arial"/>
                <w:b/>
                <w:bCs/>
                <w:noProof/>
                <w:color w:val="595959"/>
              </w:rPr>
              <w:t>Menge</w:t>
            </w:r>
          </w:p>
        </w:tc>
        <w:tc>
          <w:tcPr>
            <w:tcW w:w="4844" w:type="dxa"/>
            <w:gridSpan w:val="2"/>
            <w:tcBorders>
              <w:top w:val="single" w:sz="24" w:space="0" w:color="auto"/>
              <w:left w:val="nil"/>
              <w:bottom w:val="dashSmallGap" w:sz="4" w:space="0" w:color="auto"/>
            </w:tcBorders>
            <w:shd w:val="clear" w:color="auto" w:fill="auto"/>
          </w:tcPr>
          <w:p w14:paraId="0B05EE9D" w14:textId="77777777" w:rsidR="00A23F76" w:rsidRPr="00404868" w:rsidRDefault="00A23F76" w:rsidP="006766C9">
            <w:pPr>
              <w:rPr>
                <w:rFonts w:ascii="Calibri" w:hAnsi="Calibri" w:cs="Arial"/>
                <w:b/>
                <w:bCs/>
                <w:noProof/>
                <w:color w:val="595959"/>
              </w:rPr>
            </w:pPr>
          </w:p>
        </w:tc>
      </w:tr>
      <w:tr w:rsidR="00A23F76" w14:paraId="76A21517" w14:textId="77777777" w:rsidTr="006766C9">
        <w:trPr>
          <w:trHeight w:val="246"/>
        </w:trPr>
        <w:tc>
          <w:tcPr>
            <w:tcW w:w="5042" w:type="dxa"/>
            <w:gridSpan w:val="5"/>
            <w:vMerge/>
            <w:tcBorders>
              <w:top w:val="nil"/>
              <w:bottom w:val="nil"/>
              <w:right w:val="single" w:sz="24" w:space="0" w:color="auto"/>
            </w:tcBorders>
            <w:shd w:val="clear" w:color="auto" w:fill="F2F2F2" w:themeFill="background1" w:themeFillShade="F2"/>
          </w:tcPr>
          <w:p w14:paraId="724C02DF" w14:textId="77777777" w:rsidR="00A23F76" w:rsidRPr="005D5EAD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</w:p>
        </w:tc>
        <w:tc>
          <w:tcPr>
            <w:tcW w:w="2413" w:type="dxa"/>
            <w:vMerge/>
            <w:tcBorders>
              <w:top w:val="nil"/>
              <w:left w:val="single" w:sz="2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69171879" w14:textId="77777777" w:rsidR="00A23F76" w:rsidRDefault="00A23F76" w:rsidP="006766C9">
            <w:pPr>
              <w:ind w:right="-248"/>
              <w:rPr>
                <w:rFonts w:ascii="Calibri" w:hAnsi="Calibri" w:cs="Arial"/>
                <w:b/>
                <w:bCs/>
                <w:noProof/>
                <w:color w:val="595959"/>
                <w:u w:val="single"/>
              </w:rPr>
            </w:pPr>
          </w:p>
        </w:tc>
        <w:tc>
          <w:tcPr>
            <w:tcW w:w="3167" w:type="dxa"/>
            <w:gridSpan w:val="2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3612D6B7" w14:textId="77777777" w:rsidR="00A23F76" w:rsidRDefault="00A23F76" w:rsidP="006766C9">
            <w:pPr>
              <w:ind w:right="-248"/>
              <w:rPr>
                <w:rFonts w:ascii="Calibri" w:hAnsi="Calibri" w:cs="Arial"/>
                <w:b/>
                <w:bCs/>
                <w:noProof/>
                <w:color w:val="595959"/>
              </w:rPr>
            </w:pPr>
            <w:r w:rsidRPr="00711799">
              <w:rPr>
                <w:rFonts w:ascii="Calibri" w:hAnsi="Calibri" w:cs="Arial"/>
                <w:b/>
                <w:bCs/>
                <w:color w:val="595959"/>
              </w:rPr>
              <w:t>Ausweisnummer</w:t>
            </w:r>
            <w:r>
              <w:rPr>
                <w:rFonts w:ascii="Calibri" w:hAnsi="Calibri" w:cs="Arial"/>
                <w:b/>
                <w:bCs/>
                <w:color w:val="595959"/>
              </w:rPr>
              <w:t xml:space="preserve"> </w:t>
            </w:r>
            <w:r w:rsidRPr="00F95410">
              <w:rPr>
                <w:rFonts w:ascii="Calibri" w:hAnsi="Calibri" w:cs="Arial"/>
                <w:color w:val="595959"/>
              </w:rPr>
              <w:t>(z.B. 10.000-XXXXX)</w:t>
            </w:r>
          </w:p>
        </w:tc>
        <w:tc>
          <w:tcPr>
            <w:tcW w:w="4844" w:type="dxa"/>
            <w:gridSpan w:val="2"/>
            <w:tcBorders>
              <w:top w:val="single" w:sz="24" w:space="0" w:color="auto"/>
              <w:left w:val="nil"/>
              <w:bottom w:val="dashSmallGap" w:sz="4" w:space="0" w:color="auto"/>
            </w:tcBorders>
            <w:shd w:val="clear" w:color="auto" w:fill="auto"/>
          </w:tcPr>
          <w:p w14:paraId="0BC3EE85" w14:textId="77777777" w:rsidR="00A23F76" w:rsidRPr="00404868" w:rsidRDefault="00A23F76" w:rsidP="006766C9">
            <w:pPr>
              <w:rPr>
                <w:rFonts w:ascii="Calibri" w:hAnsi="Calibri" w:cs="Arial"/>
                <w:b/>
                <w:bCs/>
                <w:noProof/>
                <w:color w:val="595959"/>
              </w:rPr>
            </w:pPr>
          </w:p>
        </w:tc>
      </w:tr>
      <w:tr w:rsidR="00A23F76" w14:paraId="53CCD41E" w14:textId="77777777" w:rsidTr="006766C9">
        <w:trPr>
          <w:trHeight w:val="2959"/>
        </w:trPr>
        <w:tc>
          <w:tcPr>
            <w:tcW w:w="5042" w:type="dxa"/>
            <w:gridSpan w:val="5"/>
            <w:tcBorders>
              <w:top w:val="dashSmallGap" w:sz="4" w:space="0" w:color="auto"/>
              <w:right w:val="single" w:sz="24" w:space="0" w:color="auto"/>
            </w:tcBorders>
          </w:tcPr>
          <w:p w14:paraId="43101D13" w14:textId="77777777" w:rsidR="00A23F76" w:rsidRDefault="00A23F76" w:rsidP="006766C9">
            <w:pPr>
              <w:jc w:val="center"/>
              <w:rPr>
                <w:rFonts w:asciiTheme="minorHAnsi" w:hAnsiTheme="minorHAnsi" w:cstheme="minorHAnsi"/>
              </w:rPr>
            </w:pPr>
            <w:r w:rsidRPr="007333F2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BAC4602" wp14:editId="0B068702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67310</wp:posOffset>
                  </wp:positionV>
                  <wp:extent cx="2346960" cy="1709927"/>
                  <wp:effectExtent l="0" t="0" r="0" b="5080"/>
                  <wp:wrapNone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7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83658" w14:textId="77777777" w:rsidR="00A23F76" w:rsidRDefault="00A23F76" w:rsidP="006766C9">
            <w:pPr>
              <w:jc w:val="center"/>
              <w:rPr>
                <w:rFonts w:asciiTheme="minorHAnsi" w:hAnsiTheme="minorHAnsi" w:cstheme="minorHAnsi"/>
              </w:rPr>
            </w:pPr>
          </w:p>
          <w:p w14:paraId="7389C301" w14:textId="77777777" w:rsidR="00A23F76" w:rsidRDefault="00A23F76" w:rsidP="006766C9">
            <w:pPr>
              <w:jc w:val="center"/>
            </w:pPr>
          </w:p>
        </w:tc>
        <w:tc>
          <w:tcPr>
            <w:tcW w:w="5580" w:type="dxa"/>
            <w:gridSpan w:val="3"/>
            <w:tcBorders>
              <w:top w:val="dashSmallGap" w:sz="4" w:space="0" w:color="auto"/>
              <w:left w:val="single" w:sz="24" w:space="0" w:color="auto"/>
              <w:bottom w:val="nil"/>
              <w:right w:val="dashSmallGap" w:sz="4" w:space="0" w:color="auto"/>
            </w:tcBorders>
            <w:shd w:val="clear" w:color="auto" w:fill="F2F2F2" w:themeFill="background1" w:themeFillShade="F2"/>
          </w:tcPr>
          <w:p w14:paraId="070AF2EE" w14:textId="77777777" w:rsidR="00A23F76" w:rsidRDefault="00A23F76" w:rsidP="006766C9">
            <w:r>
              <w:rPr>
                <w:rFonts w:ascii="Calibri" w:hAnsi="Calibri" w:cs="Arial"/>
                <w:b/>
                <w:bCs/>
                <w:noProof/>
                <w:color w:val="595959"/>
                <w:u w:val="single"/>
              </w:rPr>
              <w:drawing>
                <wp:anchor distT="0" distB="0" distL="114300" distR="114300" simplePos="0" relativeHeight="251670528" behindDoc="0" locked="0" layoutInCell="1" allowOverlap="1" wp14:anchorId="147607C2" wp14:editId="0F146184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-38100</wp:posOffset>
                  </wp:positionV>
                  <wp:extent cx="3133725" cy="1956435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95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44" w:type="dxa"/>
            <w:gridSpan w:val="2"/>
            <w:tcBorders>
              <w:top w:val="dashSmallGap" w:sz="4" w:space="0" w:color="auto"/>
              <w:left w:val="dashSmallGap" w:sz="4" w:space="0" w:color="auto"/>
              <w:bottom w:val="nil"/>
            </w:tcBorders>
            <w:shd w:val="clear" w:color="auto" w:fill="F2F2F2" w:themeFill="background1" w:themeFillShade="F2"/>
          </w:tcPr>
          <w:p w14:paraId="4A1647C9" w14:textId="77777777" w:rsidR="00A23F76" w:rsidRDefault="00A23F76" w:rsidP="006766C9">
            <w:r>
              <w:rPr>
                <w:rFonts w:ascii="Calibri" w:hAnsi="Calibri" w:cs="Arial"/>
                <w:b/>
                <w:bCs/>
                <w:noProof/>
                <w:color w:val="595959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1BEDB5BC" wp14:editId="0961AA4B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-111760</wp:posOffset>
                  </wp:positionV>
                  <wp:extent cx="3134118" cy="1956750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118" cy="195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23F76" w14:paraId="0886624F" w14:textId="77777777" w:rsidTr="006766C9">
        <w:tc>
          <w:tcPr>
            <w:tcW w:w="2541" w:type="dxa"/>
            <w:gridSpan w:val="2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14:paraId="73F26487" w14:textId="77777777" w:rsidR="00A23F76" w:rsidRPr="005D5EAD" w:rsidRDefault="00A23F76" w:rsidP="006766C9">
            <w:pPr>
              <w:jc w:val="right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5D5EAD"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Auswahl </w:t>
            </w:r>
          </w:p>
        </w:tc>
        <w:tc>
          <w:tcPr>
            <w:tcW w:w="2501" w:type="dxa"/>
            <w:gridSpan w:val="3"/>
            <w:vMerge w:val="restart"/>
            <w:tcBorders>
              <w:left w:val="nil"/>
              <w:right w:val="single" w:sz="24" w:space="0" w:color="auto"/>
            </w:tcBorders>
          </w:tcPr>
          <w:p w14:paraId="350782E2" w14:textId="77777777" w:rsidR="00A23F76" w:rsidRPr="005D5EAD" w:rsidRDefault="00A23F76" w:rsidP="006766C9">
            <w:pPr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5D5EAD">
              <w:rPr>
                <w:rFonts w:asciiTheme="minorHAnsi" w:hAnsiTheme="minorHAnsi" w:cstheme="minorHAnsi"/>
                <w:color w:val="595959"/>
              </w:rPr>
              <w:t>RAL</w:t>
            </w:r>
            <w:r w:rsidRPr="005D5EAD">
              <w:rPr>
                <w:rFonts w:asciiTheme="minorHAnsi" w:hAnsiTheme="minorHAnsi" w:cstheme="minorHAnsi"/>
                <w:b/>
                <w:bCs/>
                <w:color w:val="595959"/>
              </w:rPr>
              <w:t xml:space="preserve"> </w:t>
            </w:r>
          </w:p>
        </w:tc>
        <w:tc>
          <w:tcPr>
            <w:tcW w:w="5580" w:type="dxa"/>
            <w:gridSpan w:val="3"/>
            <w:tcBorders>
              <w:top w:val="nil"/>
              <w:left w:val="single" w:sz="24" w:space="0" w:color="auto"/>
              <w:bottom w:val="nil"/>
              <w:right w:val="dashSmallGap" w:sz="4" w:space="0" w:color="auto"/>
            </w:tcBorders>
          </w:tcPr>
          <w:p w14:paraId="7C34EB0B" w14:textId="77777777" w:rsidR="00A23F76" w:rsidRDefault="00A23F76" w:rsidP="006766C9">
            <w:pPr>
              <w:jc w:val="center"/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  <w:tc>
          <w:tcPr>
            <w:tcW w:w="4844" w:type="dxa"/>
            <w:gridSpan w:val="2"/>
            <w:tcBorders>
              <w:top w:val="nil"/>
              <w:left w:val="dashSmallGap" w:sz="4" w:space="0" w:color="auto"/>
              <w:bottom w:val="nil"/>
            </w:tcBorders>
          </w:tcPr>
          <w:p w14:paraId="152A0820" w14:textId="77777777" w:rsidR="00A23F76" w:rsidRDefault="00A23F76" w:rsidP="006766C9">
            <w:pPr>
              <w:jc w:val="center"/>
            </w:pPr>
            <w:r>
              <w:rPr>
                <w:rFonts w:ascii="MS Gothic" w:eastAsia="MS Gothic" w:hAnsi="MS Gothic" w:cstheme="minorHAnsi" w:hint="eastAsia"/>
                <w:b/>
                <w:bCs/>
                <w:sz w:val="22"/>
                <w:szCs w:val="22"/>
              </w:rPr>
              <w:t>☐</w:t>
            </w:r>
          </w:p>
        </w:tc>
      </w:tr>
      <w:tr w:rsidR="00A23F76" w14:paraId="099BC611" w14:textId="77777777" w:rsidTr="006766C9">
        <w:tc>
          <w:tcPr>
            <w:tcW w:w="2541" w:type="dxa"/>
            <w:gridSpan w:val="2"/>
            <w:vMerge/>
            <w:tcBorders>
              <w:right w:val="nil"/>
            </w:tcBorders>
            <w:shd w:val="clear" w:color="auto" w:fill="F2F2F2" w:themeFill="background1" w:themeFillShade="F2"/>
          </w:tcPr>
          <w:p w14:paraId="26762A65" w14:textId="77777777" w:rsidR="00A23F76" w:rsidRDefault="00A23F76" w:rsidP="006766C9"/>
        </w:tc>
        <w:tc>
          <w:tcPr>
            <w:tcW w:w="2501" w:type="dxa"/>
            <w:gridSpan w:val="3"/>
            <w:vMerge/>
            <w:tcBorders>
              <w:left w:val="nil"/>
              <w:right w:val="single" w:sz="24" w:space="0" w:color="auto"/>
            </w:tcBorders>
          </w:tcPr>
          <w:p w14:paraId="1E45394A" w14:textId="77777777" w:rsidR="00A23F76" w:rsidRDefault="00A23F76" w:rsidP="006766C9"/>
        </w:tc>
        <w:tc>
          <w:tcPr>
            <w:tcW w:w="5580" w:type="dxa"/>
            <w:gridSpan w:val="3"/>
            <w:tcBorders>
              <w:top w:val="nil"/>
              <w:left w:val="single" w:sz="24" w:space="0" w:color="auto"/>
              <w:right w:val="dashSmallGap" w:sz="4" w:space="0" w:color="auto"/>
            </w:tcBorders>
            <w:shd w:val="clear" w:color="auto" w:fill="auto"/>
          </w:tcPr>
          <w:p w14:paraId="60B38221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695FAD">
              <w:rPr>
                <w:rFonts w:asciiTheme="minorHAnsi" w:hAnsiTheme="minorHAnsi" w:cstheme="minorHAnsi"/>
                <w:b/>
                <w:bCs/>
                <w:color w:val="595959"/>
              </w:rPr>
              <w:t>Vorderseite mit Ausweisnummer</w:t>
            </w:r>
          </w:p>
        </w:tc>
        <w:tc>
          <w:tcPr>
            <w:tcW w:w="4844" w:type="dxa"/>
            <w:gridSpan w:val="2"/>
            <w:tcBorders>
              <w:top w:val="nil"/>
              <w:left w:val="dashSmallGap" w:sz="4" w:space="0" w:color="auto"/>
            </w:tcBorders>
            <w:shd w:val="clear" w:color="auto" w:fill="auto"/>
          </w:tcPr>
          <w:p w14:paraId="6194194F" w14:textId="77777777" w:rsidR="00A23F76" w:rsidRPr="00695FAD" w:rsidRDefault="00A23F76" w:rsidP="006766C9">
            <w:pPr>
              <w:jc w:val="center"/>
              <w:rPr>
                <w:rFonts w:asciiTheme="minorHAnsi" w:hAnsiTheme="minorHAnsi" w:cstheme="minorHAnsi"/>
                <w:b/>
                <w:bCs/>
                <w:color w:val="595959"/>
              </w:rPr>
            </w:pPr>
            <w:r w:rsidRPr="00695FAD">
              <w:rPr>
                <w:rFonts w:asciiTheme="minorHAnsi" w:hAnsiTheme="minorHAnsi" w:cstheme="minorHAnsi"/>
                <w:b/>
                <w:bCs/>
                <w:color w:val="595959"/>
              </w:rPr>
              <w:t>Vorderseite mit Kundenlogo &amp; Ausweisnummer</w:t>
            </w:r>
          </w:p>
        </w:tc>
      </w:tr>
    </w:tbl>
    <w:p w14:paraId="1F0C7051" w14:textId="77777777" w:rsidR="00A23F76" w:rsidRDefault="00A23F76" w:rsidP="00A23F76">
      <w:pPr>
        <w:pStyle w:val="berschrift1"/>
        <w:jc w:val="left"/>
        <w:rPr>
          <w:rFonts w:ascii="Calibri" w:hAnsi="Calibri" w:cs="Arial"/>
          <w:b/>
          <w:bCs/>
          <w:color w:val="595959"/>
          <w:sz w:val="28"/>
          <w:szCs w:val="28"/>
          <w:u w:val="single"/>
        </w:rPr>
      </w:pPr>
      <w:bookmarkStart w:id="1" w:name="_Toc134789613"/>
      <w:r>
        <w:rPr>
          <w:rFonts w:ascii="Calibri" w:hAnsi="Calibri" w:cs="Arial"/>
          <w:b/>
          <w:bCs/>
          <w:color w:val="595959"/>
          <w:sz w:val="28"/>
          <w:szCs w:val="28"/>
          <w:u w:val="single"/>
        </w:rPr>
        <w:lastRenderedPageBreak/>
        <w:t>2</w:t>
      </w:r>
      <w:r w:rsidRPr="006344D4">
        <w:rPr>
          <w:rFonts w:ascii="Calibri" w:hAnsi="Calibri" w:cs="Arial"/>
          <w:b/>
          <w:bCs/>
          <w:color w:val="595959"/>
          <w:sz w:val="28"/>
          <w:szCs w:val="28"/>
          <w:u w:val="single"/>
        </w:rPr>
        <w:t xml:space="preserve">. </w:t>
      </w:r>
      <w:r>
        <w:rPr>
          <w:rFonts w:ascii="Calibri" w:hAnsi="Calibri" w:cs="Arial"/>
          <w:b/>
          <w:bCs/>
          <w:color w:val="595959"/>
          <w:sz w:val="28"/>
          <w:szCs w:val="28"/>
          <w:u w:val="single"/>
        </w:rPr>
        <w:t>Programmierung</w:t>
      </w:r>
      <w:bookmarkEnd w:id="1"/>
    </w:p>
    <w:p w14:paraId="3B3D8D59" w14:textId="77777777" w:rsidR="00A23F76" w:rsidRPr="00FD6A03" w:rsidRDefault="00A23F76" w:rsidP="00A23F7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776"/>
        <w:gridCol w:w="856"/>
        <w:gridCol w:w="4957"/>
      </w:tblGrid>
      <w:tr w:rsidR="00A23F76" w14:paraId="2FCD478D" w14:textId="77777777" w:rsidTr="006766C9">
        <w:trPr>
          <w:trHeight w:val="617"/>
        </w:trPr>
        <w:tc>
          <w:tcPr>
            <w:tcW w:w="9776" w:type="dxa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43645278" w14:textId="4FF9FA3C" w:rsidR="00F81841" w:rsidRPr="00F81841" w:rsidRDefault="00A23F76" w:rsidP="00F81841">
            <w:pPr>
              <w:pStyle w:val="berschrift2"/>
              <w:rPr>
                <w:rFonts w:ascii="Calibri" w:hAnsi="Calibri" w:cs="Arial"/>
                <w:iCs/>
                <w:color w:val="595959"/>
                <w:sz w:val="28"/>
                <w:szCs w:val="28"/>
                <w:u w:val="single"/>
              </w:rPr>
            </w:pPr>
            <w:bookmarkStart w:id="2" w:name="_Toc134789614"/>
            <w:r w:rsidRPr="00F81841">
              <w:rPr>
                <w:rFonts w:ascii="Calibri" w:hAnsi="Calibri" w:cs="Arial"/>
                <w:i w:val="0"/>
                <w:iCs/>
                <w:color w:val="595959"/>
                <w:sz w:val="28"/>
                <w:szCs w:val="28"/>
                <w:u w:val="single"/>
              </w:rPr>
              <w:t>2.1 Programmierung nach Datafox Standard</w:t>
            </w:r>
            <w:bookmarkEnd w:id="2"/>
          </w:p>
        </w:tc>
        <w:tc>
          <w:tcPr>
            <w:tcW w:w="5812" w:type="dxa"/>
            <w:gridSpan w:val="2"/>
            <w:tcBorders>
              <w:left w:val="nil"/>
              <w:bottom w:val="dashSmallGap" w:sz="4" w:space="0" w:color="auto"/>
            </w:tcBorders>
            <w:shd w:val="clear" w:color="auto" w:fill="auto"/>
          </w:tcPr>
          <w:p w14:paraId="7ABC95D7" w14:textId="6141D125" w:rsidR="00A23F76" w:rsidRDefault="00A23F76" w:rsidP="00F81841">
            <w:pPr>
              <w:pStyle w:val="berschrift2"/>
              <w:jc w:val="center"/>
              <w:rPr>
                <w:rFonts w:ascii="Calibri" w:hAnsi="Calibri" w:cs="Arial"/>
                <w:b w:val="0"/>
                <w:bCs/>
                <w:i w:val="0"/>
                <w:iCs/>
                <w:color w:val="595959"/>
                <w:sz w:val="22"/>
                <w:szCs w:val="22"/>
                <w:u w:val="single"/>
              </w:rPr>
            </w:pPr>
            <w:bookmarkStart w:id="3" w:name="_Toc129164909"/>
            <w:bookmarkStart w:id="4" w:name="_Toc129165809"/>
            <w:bookmarkStart w:id="5" w:name="_Toc129165892"/>
            <w:bookmarkStart w:id="6" w:name="_Toc129950444"/>
            <w:bookmarkStart w:id="7" w:name="_Toc132731559"/>
            <w:bookmarkStart w:id="8" w:name="_Toc132731696"/>
            <w:bookmarkStart w:id="9" w:name="_Toc134789615"/>
            <w:r w:rsidRPr="00716C66">
              <w:rPr>
                <w:rFonts w:ascii="MS Gothic" w:eastAsia="MS Gothic" w:hAnsi="MS Gothic" w:cstheme="minorHAnsi" w:hint="eastAsia"/>
                <w:i w:val="0"/>
                <w:iCs/>
                <w:color w:val="595959"/>
                <w:sz w:val="28"/>
                <w:szCs w:val="28"/>
              </w:rPr>
              <w:t>☐</w:t>
            </w:r>
            <w:bookmarkEnd w:id="3"/>
            <w:bookmarkEnd w:id="4"/>
            <w:bookmarkEnd w:id="5"/>
            <w:bookmarkEnd w:id="6"/>
            <w:bookmarkEnd w:id="7"/>
            <w:bookmarkEnd w:id="8"/>
            <w:bookmarkEnd w:id="9"/>
          </w:p>
        </w:tc>
      </w:tr>
      <w:tr w:rsidR="00A23F76" w14:paraId="45B351D6" w14:textId="77777777" w:rsidTr="006766C9">
        <w:trPr>
          <w:trHeight w:val="1476"/>
        </w:trPr>
        <w:tc>
          <w:tcPr>
            <w:tcW w:w="9776" w:type="dxa"/>
            <w:vMerge w:val="restart"/>
            <w:tcBorders>
              <w:right w:val="nil"/>
            </w:tcBorders>
            <w:shd w:val="clear" w:color="auto" w:fill="F2F2F2" w:themeFill="background1" w:themeFillShade="F2"/>
          </w:tcPr>
          <w:p w14:paraId="713EBC2B" w14:textId="77777777" w:rsidR="00A23F76" w:rsidRDefault="00A23F76" w:rsidP="006766C9">
            <w:pP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FD6A03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Erstellung der Ausweiscodierung </w:t>
            </w:r>
            <w:r w:rsidRPr="004C4826">
              <w:rPr>
                <w:rFonts w:ascii="Calibri" w:hAnsi="Calibri" w:cs="Arial"/>
                <w:b/>
                <w:iCs/>
                <w:color w:val="006BB3"/>
                <w:sz w:val="22"/>
                <w:szCs w:val="22"/>
              </w:rPr>
              <w:t>durch Datafox</w:t>
            </w:r>
          </w:p>
          <w:p w14:paraId="0EC5B68F" w14:textId="77777777" w:rsidR="00A23F76" w:rsidRDefault="00A23F76" w:rsidP="006766C9">
            <w:pPr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</w:p>
          <w:p w14:paraId="51F94605" w14:textId="77777777" w:rsidR="00A23F76" w:rsidRPr="00716C66" w:rsidRDefault="00A23F76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Programmierung der Ausweisnummer nach Datafox Standard Codierung</w:t>
            </w:r>
          </w:p>
          <w:p w14:paraId="62FFFEE3" w14:textId="77777777" w:rsidR="00A23F76" w:rsidRPr="004C4826" w:rsidRDefault="00A23F76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Vergabe einer projektspezifischen Verschlüsselung</w:t>
            </w:r>
            <w:r w:rsidRPr="00716C66"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  <w:t xml:space="preserve"> durch Datafox</w:t>
            </w:r>
          </w:p>
          <w:p w14:paraId="11E238D6" w14:textId="77777777" w:rsidR="00A23F76" w:rsidRPr="00716C66" w:rsidRDefault="00A23F76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Erstellung der Druck- &amp; Programmierfreigabe</w:t>
            </w:r>
          </w:p>
          <w:p w14:paraId="2EAB3293" w14:textId="77777777" w:rsidR="00A23F76" w:rsidRPr="00716C66" w:rsidRDefault="00A23F76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Vergabe einer kundenspezifischen Artikelnummer für die Codierung</w:t>
            </w:r>
          </w:p>
          <w:p w14:paraId="78BFFA28" w14:textId="77777777" w:rsidR="00A23F76" w:rsidRPr="00716C66" w:rsidRDefault="00A23F76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Übermittlung der Setup</w:t>
            </w: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-</w:t>
            </w: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Einstellungen zum Auslesen der Ausweisnummer</w:t>
            </w:r>
          </w:p>
          <w:p w14:paraId="77ECB8AE" w14:textId="77777777" w:rsidR="00A23F76" w:rsidRPr="00716C66" w:rsidRDefault="00A23F76" w:rsidP="00A23F76">
            <w:pPr>
              <w:pStyle w:val="Listenabsatz"/>
              <w:numPr>
                <w:ilvl w:val="0"/>
                <w:numId w:val="35"/>
              </w:numPr>
              <w:spacing w:line="360" w:lineRule="auto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Mifare </w:t>
            </w: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Classic 4k Chip notwendig, wenn Biometrie verwendet werden soll</w:t>
            </w:r>
          </w:p>
        </w:tc>
        <w:tc>
          <w:tcPr>
            <w:tcW w:w="85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4F75D7A2" w14:textId="77777777" w:rsidR="00A23F76" w:rsidRPr="004C4826" w:rsidRDefault="00A23F76" w:rsidP="006766C9">
            <w:pPr>
              <w:spacing w:line="360" w:lineRule="auto"/>
              <w:ind w:left="360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4C4826">
              <w:rPr>
                <w:rFonts w:ascii="MS Gothic" w:eastAsia="MS Gothic" w:hAnsi="MS Gothic" w:cstheme="minorHAnsi" w:hint="eastAsia"/>
                <w:color w:val="595959"/>
                <w:sz w:val="28"/>
                <w:szCs w:val="28"/>
              </w:rPr>
              <w:t>☐</w:t>
            </w:r>
          </w:p>
        </w:tc>
        <w:tc>
          <w:tcPr>
            <w:tcW w:w="4957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  <w:vAlign w:val="center"/>
          </w:tcPr>
          <w:p w14:paraId="76DE3565" w14:textId="77777777" w:rsidR="00A23F76" w:rsidRPr="004C4826" w:rsidRDefault="00A23F76" w:rsidP="006766C9">
            <w:pPr>
              <w:spacing w:line="360" w:lineRule="auto"/>
              <w:ind w:left="360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Standard mit Ausweisnummer</w:t>
            </w:r>
          </w:p>
        </w:tc>
      </w:tr>
      <w:tr w:rsidR="00A23F76" w14:paraId="6547E021" w14:textId="77777777" w:rsidTr="006766C9">
        <w:trPr>
          <w:trHeight w:val="1476"/>
        </w:trPr>
        <w:tc>
          <w:tcPr>
            <w:tcW w:w="9776" w:type="dxa"/>
            <w:vMerge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0B57592F" w14:textId="77777777" w:rsidR="00A23F76" w:rsidRPr="00FD6A03" w:rsidRDefault="00A23F76" w:rsidP="006766C9">
            <w:pP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</w:p>
        </w:tc>
        <w:tc>
          <w:tcPr>
            <w:tcW w:w="855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auto"/>
            <w:vAlign w:val="center"/>
          </w:tcPr>
          <w:p w14:paraId="31051CC4" w14:textId="77777777" w:rsidR="00A23F76" w:rsidRPr="004C4826" w:rsidRDefault="00A23F76" w:rsidP="006766C9">
            <w:pPr>
              <w:spacing w:line="360" w:lineRule="auto"/>
              <w:ind w:left="360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MS Gothic" w:eastAsia="MS Gothic" w:hAnsi="MS Gothic" w:cstheme="minorHAnsi" w:hint="eastAsia"/>
                <w:i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4957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  <w:vAlign w:val="center"/>
          </w:tcPr>
          <w:p w14:paraId="2C2D69FD" w14:textId="77777777" w:rsidR="00A23F76" w:rsidRPr="004C4826" w:rsidRDefault="00A23F76" w:rsidP="006766C9">
            <w:pPr>
              <w:spacing w:line="360" w:lineRule="auto"/>
              <w:ind w:left="360"/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zusätzliche Fingerprint-Applikationen</w:t>
            </w:r>
          </w:p>
        </w:tc>
      </w:tr>
      <w:tr w:rsidR="00A23F76" w14:paraId="4FBE7A32" w14:textId="77777777" w:rsidTr="006766C9">
        <w:trPr>
          <w:trHeight w:val="624"/>
        </w:trPr>
        <w:tc>
          <w:tcPr>
            <w:tcW w:w="15588" w:type="dxa"/>
            <w:gridSpan w:val="3"/>
            <w:tcBorders>
              <w:top w:val="dashSmallGap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6E4E4C" w14:textId="77777777" w:rsidR="00A23F76" w:rsidRPr="00ED5A5B" w:rsidRDefault="00A23F76" w:rsidP="006766C9">
            <w:pPr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 w:rsidRPr="00ED5A5B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Weiteres Ausfüllen des Dokumentes nicht notwendig. Bitte senden Sie diese Unterlagen zusammen mit Ihrer Bestellung an uns</w:t>
            </w:r>
            <w:r w:rsidRPr="00ED5A5B"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  <w:t>.</w:t>
            </w:r>
          </w:p>
        </w:tc>
      </w:tr>
      <w:tr w:rsidR="00A23F76" w14:paraId="3C6DD404" w14:textId="77777777" w:rsidTr="006766C9">
        <w:trPr>
          <w:trHeight w:val="335"/>
        </w:trPr>
        <w:tc>
          <w:tcPr>
            <w:tcW w:w="15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62C008" w14:textId="77777777" w:rsidR="00A23F76" w:rsidRPr="00ED5A5B" w:rsidRDefault="00A23F76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</w:p>
        </w:tc>
      </w:tr>
      <w:tr w:rsidR="00A23F76" w:rsidRPr="00911DB2" w14:paraId="419ED700" w14:textId="77777777" w:rsidTr="006766C9">
        <w:trPr>
          <w:trHeight w:val="617"/>
        </w:trPr>
        <w:tc>
          <w:tcPr>
            <w:tcW w:w="9776" w:type="dxa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5C6B6083" w14:textId="77777777" w:rsidR="00A23F76" w:rsidRPr="00911DB2" w:rsidRDefault="00A23F76" w:rsidP="00F81841">
            <w:pPr>
              <w:pStyle w:val="berschrift2"/>
              <w:rPr>
                <w:rFonts w:ascii="Calibri" w:hAnsi="Calibri" w:cs="Arial"/>
                <w:i w:val="0"/>
                <w:iCs/>
                <w:color w:val="595959"/>
                <w:sz w:val="22"/>
                <w:szCs w:val="22"/>
                <w:u w:val="single"/>
              </w:rPr>
            </w:pPr>
            <w:bookmarkStart w:id="10" w:name="_Toc134789616"/>
            <w:r w:rsidRPr="004C4826">
              <w:rPr>
                <w:rFonts w:ascii="Calibri" w:hAnsi="Calibri" w:cs="Arial"/>
                <w:i w:val="0"/>
                <w:iCs/>
                <w:color w:val="595959"/>
                <w:sz w:val="28"/>
                <w:szCs w:val="28"/>
                <w:u w:val="single"/>
              </w:rPr>
              <w:t>2.2 Individuelle Programmierung</w:t>
            </w:r>
            <w:bookmarkEnd w:id="10"/>
            <w:r w:rsidRPr="004C4826">
              <w:rPr>
                <w:rFonts w:ascii="Calibri" w:hAnsi="Calibri" w:cs="Arial"/>
                <w:i w:val="0"/>
                <w:iCs/>
                <w:color w:val="595959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5812" w:type="dxa"/>
            <w:gridSpan w:val="2"/>
            <w:tcBorders>
              <w:left w:val="nil"/>
              <w:bottom w:val="dashSmallGap" w:sz="4" w:space="0" w:color="auto"/>
            </w:tcBorders>
          </w:tcPr>
          <w:p w14:paraId="1E62713C" w14:textId="77777777" w:rsidR="00A23F76" w:rsidRPr="00911DB2" w:rsidRDefault="00A23F76" w:rsidP="00F81841">
            <w:pPr>
              <w:pStyle w:val="berschrift2"/>
              <w:jc w:val="center"/>
              <w:rPr>
                <w:rFonts w:ascii="Calibri" w:hAnsi="Calibri" w:cs="Arial"/>
                <w:i w:val="0"/>
                <w:iCs/>
                <w:color w:val="595959"/>
                <w:sz w:val="22"/>
                <w:szCs w:val="22"/>
                <w:u w:val="single"/>
              </w:rPr>
            </w:pPr>
            <w:bookmarkStart w:id="11" w:name="_Toc129950446"/>
            <w:bookmarkStart w:id="12" w:name="_Toc132731561"/>
            <w:bookmarkStart w:id="13" w:name="_Toc132731698"/>
            <w:bookmarkStart w:id="14" w:name="_Toc134789617"/>
            <w:r>
              <w:rPr>
                <w:rFonts w:ascii="MS Gothic" w:eastAsia="MS Gothic" w:hAnsi="MS Gothic" w:cstheme="minorHAnsi" w:hint="eastAsia"/>
                <w:i w:val="0"/>
                <w:iCs/>
                <w:color w:val="595959"/>
                <w:sz w:val="28"/>
                <w:szCs w:val="28"/>
              </w:rPr>
              <w:t>☐</w:t>
            </w:r>
            <w:bookmarkEnd w:id="11"/>
            <w:bookmarkEnd w:id="12"/>
            <w:bookmarkEnd w:id="13"/>
            <w:bookmarkEnd w:id="14"/>
          </w:p>
        </w:tc>
      </w:tr>
      <w:tr w:rsidR="00A23F76" w:rsidRPr="00FD6A03" w14:paraId="5A0D0FEC" w14:textId="77777777" w:rsidTr="006766C9">
        <w:tc>
          <w:tcPr>
            <w:tcW w:w="15588" w:type="dxa"/>
            <w:gridSpan w:val="3"/>
            <w:tcBorders>
              <w:top w:val="dashSmallGap" w:sz="4" w:space="0" w:color="auto"/>
              <w:bottom w:val="dashSmallGap" w:sz="4" w:space="0" w:color="auto"/>
            </w:tcBorders>
            <w:shd w:val="clear" w:color="auto" w:fill="F2F2F2" w:themeFill="background1" w:themeFillShade="F2"/>
          </w:tcPr>
          <w:p w14:paraId="05AAEA6E" w14:textId="77777777" w:rsidR="00A23F76" w:rsidRDefault="00A23F76" w:rsidP="006766C9">
            <w:pP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  <w:r w:rsidRPr="00FD6A03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Erstellung der Ausweiscodierung </w:t>
            </w:r>
            <w:r w:rsidRPr="004C4826">
              <w:rPr>
                <w:rFonts w:ascii="Calibri" w:hAnsi="Calibri" w:cs="Arial"/>
                <w:b/>
                <w:iCs/>
                <w:color w:val="E1003A"/>
                <w:sz w:val="22"/>
                <w:szCs w:val="22"/>
              </w:rPr>
              <w:t>durch den Kunden</w:t>
            </w:r>
          </w:p>
          <w:p w14:paraId="08F01FC2" w14:textId="77777777" w:rsidR="00A23F76" w:rsidRPr="00FD6A03" w:rsidRDefault="00A23F76" w:rsidP="006766C9">
            <w:pP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</w:pPr>
          </w:p>
          <w:p w14:paraId="7EFF05E0" w14:textId="77777777" w:rsidR="00A23F76" w:rsidRPr="00716C66" w:rsidRDefault="00A23F76" w:rsidP="00A23F76">
            <w:pPr>
              <w:pStyle w:val="Listenabsatz"/>
              <w:numPr>
                <w:ilvl w:val="0"/>
                <w:numId w:val="36"/>
              </w:numPr>
              <w:spacing w:line="360" w:lineRule="auto"/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Programmierung der Ausweisnummer nach Kundenvorgabe</w:t>
            </w:r>
          </w:p>
          <w:p w14:paraId="18916F9E" w14:textId="77777777" w:rsidR="00A23F76" w:rsidRPr="00716C66" w:rsidRDefault="00A23F76" w:rsidP="00A23F76">
            <w:pPr>
              <w:pStyle w:val="Listenabsatz"/>
              <w:numPr>
                <w:ilvl w:val="0"/>
                <w:numId w:val="36"/>
              </w:numPr>
              <w:spacing w:line="360" w:lineRule="auto"/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Definition der </w:t>
            </w: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Schlüssel</w:t>
            </w:r>
          </w:p>
          <w:p w14:paraId="1E73C303" w14:textId="77777777" w:rsidR="00A23F76" w:rsidRPr="00C133B7" w:rsidRDefault="00A23F76" w:rsidP="00A23F76">
            <w:pPr>
              <w:pStyle w:val="Listenabsatz"/>
              <w:numPr>
                <w:ilvl w:val="0"/>
                <w:numId w:val="36"/>
              </w:numPr>
              <w:spacing w:line="360" w:lineRule="auto"/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>Speicherbenutzung</w:t>
            </w:r>
            <w:r w:rsidRPr="00716C66">
              <w:rPr>
                <w:rFonts w:ascii="Calibri" w:hAnsi="Calibri" w:cs="Arial"/>
                <w:bCs/>
                <w:iCs/>
                <w:color w:val="595959"/>
                <w:sz w:val="22"/>
                <w:szCs w:val="22"/>
              </w:rPr>
              <w:t xml:space="preserve"> des RFID-Chips definieren. Speicherbedarf auch für zukünftige Anwendungen beachten!</w:t>
            </w:r>
          </w:p>
        </w:tc>
      </w:tr>
      <w:tr w:rsidR="00A23F76" w:rsidRPr="00ED5A5B" w14:paraId="2ECE07EF" w14:textId="77777777" w:rsidTr="006766C9">
        <w:trPr>
          <w:trHeight w:val="624"/>
        </w:trPr>
        <w:tc>
          <w:tcPr>
            <w:tcW w:w="15588" w:type="dxa"/>
            <w:gridSpan w:val="3"/>
            <w:tcBorders>
              <w:top w:val="dashSmallGap" w:sz="4" w:space="0" w:color="auto"/>
            </w:tcBorders>
            <w:shd w:val="clear" w:color="auto" w:fill="F2F2F2" w:themeFill="background1" w:themeFillShade="F2"/>
            <w:vAlign w:val="center"/>
          </w:tcPr>
          <w:p w14:paraId="4228B5AA" w14:textId="77777777" w:rsidR="00A23F76" w:rsidRPr="00ED5A5B" w:rsidRDefault="00A23F76" w:rsidP="006766C9">
            <w:pPr>
              <w:rPr>
                <w:rFonts w:ascii="Calibri" w:hAnsi="Calibri" w:cs="Arial"/>
                <w:b/>
                <w:bCs/>
                <w:i/>
                <w:iCs/>
                <w:color w:val="595959"/>
                <w:sz w:val="22"/>
                <w:szCs w:val="22"/>
                <w:u w:val="single"/>
              </w:rPr>
            </w:pPr>
            <w:r w:rsidRPr="00ED5A5B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Für die Vorgaben der Codierung füllen Sie bitte die nachfolgenden Seiten aus und senden dieses Dokument passwortgeschützt mit Ihrer Bestellung an bestellung@datafox.de.</w:t>
            </w:r>
          </w:p>
        </w:tc>
      </w:tr>
    </w:tbl>
    <w:p w14:paraId="2FF44B70" w14:textId="77777777" w:rsidR="009D6258" w:rsidRDefault="009D6258" w:rsidP="00A23F76">
      <w:pPr>
        <w:rPr>
          <w:rFonts w:ascii="Calibri" w:hAnsi="Calibri" w:cs="Arial"/>
          <w:b/>
          <w:bCs/>
          <w:color w:val="595959"/>
          <w:sz w:val="24"/>
        </w:rPr>
        <w:sectPr w:rsidR="009D6258" w:rsidSect="009D6258">
          <w:headerReference w:type="default" r:id="rId20"/>
          <w:footerReference w:type="default" r:id="rId21"/>
          <w:headerReference w:type="first" r:id="rId22"/>
          <w:footerReference w:type="first" r:id="rId23"/>
          <w:type w:val="continuous"/>
          <w:pgSz w:w="16840" w:h="11907" w:orient="landscape" w:code="9"/>
          <w:pgMar w:top="1134" w:right="624" w:bottom="624" w:left="567" w:header="113" w:footer="340" w:gutter="0"/>
          <w:cols w:space="567"/>
          <w:docGrid w:linePitch="272"/>
        </w:sectPr>
      </w:pPr>
    </w:p>
    <w:p w14:paraId="3113391C" w14:textId="77777777" w:rsidR="00A23F76" w:rsidRDefault="00A23F76" w:rsidP="00A23F76">
      <w:pPr>
        <w:rPr>
          <w:rFonts w:ascii="Calibri" w:hAnsi="Calibri" w:cs="Arial"/>
          <w:b/>
          <w:bCs/>
          <w:color w:val="595959"/>
          <w:sz w:val="24"/>
        </w:rPr>
      </w:pPr>
    </w:p>
    <w:p w14:paraId="67DCF0AA" w14:textId="02444474" w:rsidR="00A23F76" w:rsidRDefault="00A23F76">
      <w:r>
        <w:br w:type="page"/>
      </w:r>
    </w:p>
    <w:p w14:paraId="1785388D" w14:textId="77777777" w:rsidR="00FC0BE0" w:rsidRDefault="00FC0BE0" w:rsidP="005170F6">
      <w:pPr>
        <w:rPr>
          <w:rFonts w:ascii="Calibri" w:hAnsi="Calibri" w:cs="Arial"/>
          <w:b/>
          <w:bCs/>
          <w:iCs/>
          <w:color w:val="595959"/>
          <w:sz w:val="24"/>
          <w:szCs w:val="24"/>
        </w:rPr>
        <w:sectPr w:rsidR="00FC0BE0" w:rsidSect="00FC0BE0">
          <w:type w:val="continuous"/>
          <w:pgSz w:w="16840" w:h="11907" w:orient="landscape" w:code="9"/>
          <w:pgMar w:top="1134" w:right="624" w:bottom="624" w:left="567" w:header="113" w:footer="340" w:gutter="0"/>
          <w:cols w:num="2" w:space="567"/>
          <w:docGrid w:linePitch="272"/>
        </w:sectPr>
      </w:pPr>
    </w:p>
    <w:p w14:paraId="70894E66" w14:textId="1DE8C3D4" w:rsidR="005170F6" w:rsidRDefault="00FC0BE0" w:rsidP="00FC0BE0">
      <w:pPr>
        <w:rPr>
          <w:rFonts w:ascii="Calibri" w:hAnsi="Calibri" w:cs="Arial"/>
          <w:b/>
          <w:bCs/>
          <w:iCs/>
          <w:color w:val="595959"/>
          <w:sz w:val="22"/>
          <w:szCs w:val="22"/>
        </w:rPr>
      </w:pPr>
      <w:r>
        <w:rPr>
          <w:rFonts w:ascii="Calibri" w:hAnsi="Calibri" w:cs="Arial"/>
          <w:b/>
          <w:bCs/>
          <w:iCs/>
          <w:noProof/>
          <w:color w:val="E2003B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AD4B13" wp14:editId="1AE6D8D3">
                <wp:simplePos x="0" y="0"/>
                <wp:positionH relativeFrom="column">
                  <wp:posOffset>-104775</wp:posOffset>
                </wp:positionH>
                <wp:positionV relativeFrom="paragraph">
                  <wp:posOffset>-148590</wp:posOffset>
                </wp:positionV>
                <wp:extent cx="5596890" cy="1447800"/>
                <wp:effectExtent l="19050" t="19050" r="22860" b="1905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6890" cy="1447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2003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2080C7" id="Rechteck 6" o:spid="_x0000_s1026" style="position:absolute;margin-left:-8.25pt;margin-top:-11.7pt;width:440.7pt;height:11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" filled="f" strokecolor="#e2003b" strokeweight="2.25pt"/>
            </w:pict>
          </mc:Fallback>
        </mc:AlternateContent>
      </w:r>
      <w:r w:rsidR="005170F6" w:rsidRPr="00FC0BE0">
        <w:rPr>
          <w:rFonts w:ascii="Calibri" w:hAnsi="Calibri" w:cs="Arial"/>
          <w:b/>
          <w:bCs/>
          <w:iCs/>
          <w:color w:val="E2003B"/>
          <w:sz w:val="24"/>
          <w:szCs w:val="24"/>
        </w:rPr>
        <w:t>Sicherheitshinweis:</w:t>
      </w:r>
      <w:r w:rsidR="005170F6" w:rsidRPr="00FC0BE0">
        <w:rPr>
          <w:rFonts w:ascii="Calibri" w:hAnsi="Calibri" w:cs="Arial"/>
          <w:b/>
          <w:bCs/>
          <w:iCs/>
          <w:color w:val="595959"/>
          <w:sz w:val="24"/>
          <w:szCs w:val="24"/>
        </w:rPr>
        <w:t xml:space="preserve"> </w:t>
      </w:r>
      <w:r>
        <w:rPr>
          <w:rFonts w:ascii="Calibri" w:hAnsi="Calibri" w:cs="Arial"/>
          <w:b/>
          <w:bCs/>
          <w:iCs/>
          <w:color w:val="595959"/>
          <w:sz w:val="24"/>
          <w:szCs w:val="24"/>
        </w:rPr>
        <w:br/>
      </w:r>
      <w:r w:rsidR="005170F6" w:rsidRPr="00C0764C">
        <w:rPr>
          <w:rFonts w:ascii="Calibri" w:hAnsi="Calibri" w:cs="Arial"/>
          <w:b/>
          <w:bCs/>
          <w:iCs/>
          <w:color w:val="595959"/>
          <w:sz w:val="22"/>
          <w:szCs w:val="22"/>
        </w:rPr>
        <w:t xml:space="preserve">Die Verwendung von Mifare Classic Ausweisen für Neuprojekte in Verbindung mit einer Zutrittskontrolle ist nicht mehr zu empfehlen! </w:t>
      </w:r>
      <w:r w:rsidRPr="00C0764C">
        <w:rPr>
          <w:rFonts w:ascii="Calibri" w:hAnsi="Calibri" w:cs="Arial"/>
          <w:b/>
          <w:bCs/>
          <w:iCs/>
          <w:color w:val="595959"/>
        </w:rPr>
        <w:br/>
      </w:r>
      <w:r w:rsidR="005170F6" w:rsidRPr="0071479D">
        <w:rPr>
          <w:rFonts w:ascii="Calibri" w:hAnsi="Calibri" w:cs="Arial"/>
          <w:b/>
          <w:bCs/>
          <w:iCs/>
          <w:color w:val="595959"/>
          <w:sz w:val="22"/>
          <w:szCs w:val="22"/>
        </w:rPr>
        <w:t>Mifare Classic wird als unsicheres RFID-Verfahren eingestuft. Bitte beachten Sie, dass Mifare Classic Ausweise mit 4 Byte Seriennummer (</w:t>
      </w:r>
      <w:proofErr w:type="spellStart"/>
      <w:r w:rsidR="005170F6" w:rsidRPr="0071479D">
        <w:rPr>
          <w:rFonts w:ascii="Calibri" w:hAnsi="Calibri" w:cs="Arial"/>
          <w:b/>
          <w:bCs/>
          <w:iCs/>
          <w:color w:val="595959"/>
          <w:sz w:val="22"/>
          <w:szCs w:val="22"/>
        </w:rPr>
        <w:t>nUID</w:t>
      </w:r>
      <w:proofErr w:type="spellEnd"/>
      <w:r w:rsidR="005170F6" w:rsidRPr="0071479D">
        <w:rPr>
          <w:rFonts w:ascii="Calibri" w:hAnsi="Calibri" w:cs="Arial"/>
          <w:b/>
          <w:bCs/>
          <w:iCs/>
          <w:color w:val="595959"/>
          <w:sz w:val="22"/>
          <w:szCs w:val="22"/>
        </w:rPr>
        <w:t>) nicht mehr als einmalig angesehen werden. Dies ist nur bei Mifare Classic Chips mit 7 Byte UID gegeben.</w:t>
      </w:r>
    </w:p>
    <w:p w14:paraId="6AD8FE3A" w14:textId="77777777" w:rsidR="00343FC9" w:rsidRDefault="00343FC9" w:rsidP="005170F6">
      <w:pPr>
        <w:rPr>
          <w:rFonts w:ascii="Calibri" w:hAnsi="Calibri" w:cs="Arial"/>
          <w:b/>
          <w:bCs/>
          <w:iCs/>
          <w:color w:val="595959"/>
          <w:sz w:val="22"/>
          <w:szCs w:val="22"/>
        </w:rPr>
      </w:pPr>
    </w:p>
    <w:p w14:paraId="752429A4" w14:textId="3AA4ACFA" w:rsidR="00343FC9" w:rsidRDefault="00343FC9" w:rsidP="00343FC9">
      <w:pPr>
        <w:autoSpaceDE w:val="0"/>
        <w:autoSpaceDN w:val="0"/>
        <w:adjustRightInd w:val="0"/>
        <w:rPr>
          <w:rFonts w:ascii="Calibri" w:hAnsi="Calibri" w:cs="Calibri"/>
          <w:b/>
          <w:bCs/>
          <w:color w:val="585858"/>
          <w:sz w:val="26"/>
          <w:szCs w:val="26"/>
        </w:rPr>
      </w:pPr>
    </w:p>
    <w:p w14:paraId="7D72900D" w14:textId="77777777" w:rsidR="00574525" w:rsidRDefault="00574525" w:rsidP="009D6258">
      <w:pPr>
        <w:pStyle w:val="berschrift3"/>
        <w:jc w:val="left"/>
        <w:rPr>
          <w:rFonts w:ascii="Calibri" w:hAnsi="Calibri" w:cs="Calibri"/>
          <w:b/>
          <w:bCs/>
          <w:color w:val="585858"/>
          <w:sz w:val="26"/>
          <w:szCs w:val="26"/>
          <w:u w:val="single"/>
        </w:rPr>
      </w:pPr>
    </w:p>
    <w:p w14:paraId="0F454006" w14:textId="1F0427AB" w:rsidR="00343FC9" w:rsidRPr="00343FC9" w:rsidRDefault="00343FC9" w:rsidP="009D6258">
      <w:pPr>
        <w:pStyle w:val="berschrift3"/>
        <w:jc w:val="left"/>
        <w:rPr>
          <w:rFonts w:ascii="Calibri" w:hAnsi="Calibri" w:cs="Calibri"/>
          <w:color w:val="000000"/>
          <w:sz w:val="26"/>
          <w:szCs w:val="26"/>
          <w:u w:val="single"/>
        </w:rPr>
      </w:pPr>
      <w:bookmarkStart w:id="15" w:name="_Toc134789618"/>
      <w:r w:rsidRPr="00343FC9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>2.2.</w:t>
      </w:r>
      <w:r w:rsidR="009D6258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>1</w:t>
      </w:r>
      <w:r w:rsidRPr="00343FC9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 xml:space="preserve"> </w:t>
      </w:r>
      <w:r w:rsidR="009D6258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>Beschreibung und Technische Daten</w:t>
      </w:r>
      <w:bookmarkEnd w:id="15"/>
      <w:r w:rsidRPr="00343FC9">
        <w:rPr>
          <w:rFonts w:ascii="Calibri" w:hAnsi="Calibri" w:cs="Calibri"/>
          <w:b/>
          <w:bCs/>
          <w:color w:val="585858"/>
          <w:sz w:val="26"/>
          <w:szCs w:val="26"/>
          <w:u w:val="single"/>
        </w:rPr>
        <w:t xml:space="preserve"> </w:t>
      </w:r>
    </w:p>
    <w:p w14:paraId="5F2B943F" w14:textId="46C0F088" w:rsidR="00343FC9" w:rsidRDefault="00343FC9" w:rsidP="00574525">
      <w:pPr>
        <w:jc w:val="both"/>
        <w:rPr>
          <w:rFonts w:ascii="Calibri" w:hAnsi="Calibri" w:cs="Calibri"/>
          <w:color w:val="585858"/>
        </w:rPr>
      </w:pPr>
    </w:p>
    <w:p w14:paraId="005CEB1A" w14:textId="77777777" w:rsidR="00FC0BE0" w:rsidRDefault="00A23F76" w:rsidP="00574525">
      <w:pPr>
        <w:jc w:val="both"/>
        <w:rPr>
          <w:rFonts w:ascii="Calibri" w:hAnsi="Calibri" w:cs="Calibri"/>
          <w:color w:val="585858"/>
          <w:sz w:val="22"/>
          <w:szCs w:val="22"/>
        </w:rPr>
      </w:pPr>
      <w:r w:rsidRPr="00FC0BE0">
        <w:rPr>
          <w:rFonts w:ascii="Calibri" w:hAnsi="Calibri" w:cs="Calibri"/>
          <w:color w:val="585858"/>
          <w:sz w:val="22"/>
          <w:szCs w:val="22"/>
        </w:rPr>
        <w:t>Mifare Classic 1k ist in 16 Sektoren à 4 Blöcken zu je 16 Byte organisiert. Mifare Classic 4k ist in 32 Sektoren à 4 Blöcken zu je 16 Byte und in 8 Sektoren a 16 Blöcke zu je 16Byte organisiert. Jeder 4. Block dient der Administration der Daten auf dem Transponder und enthält aufgeteilt in einen Key-A und einen Key-B, je 6 Byte lang ein Passwort für Schreib</w:t>
      </w:r>
      <w:r w:rsidR="0071479D" w:rsidRPr="00FC0BE0">
        <w:rPr>
          <w:rFonts w:ascii="Calibri" w:hAnsi="Calibri" w:cs="Calibri"/>
          <w:color w:val="585858"/>
          <w:sz w:val="22"/>
          <w:szCs w:val="22"/>
        </w:rPr>
        <w:t>-</w:t>
      </w:r>
      <w:r w:rsidRPr="00FC0BE0">
        <w:rPr>
          <w:rFonts w:ascii="Calibri" w:hAnsi="Calibri" w:cs="Calibri"/>
          <w:color w:val="585858"/>
          <w:sz w:val="22"/>
          <w:szCs w:val="22"/>
        </w:rPr>
        <w:t xml:space="preserve"> und Leserechte sowie die „Access </w:t>
      </w:r>
      <w:proofErr w:type="spellStart"/>
      <w:r w:rsidRPr="00FC0BE0">
        <w:rPr>
          <w:rFonts w:ascii="Calibri" w:hAnsi="Calibri" w:cs="Calibri"/>
          <w:color w:val="585858"/>
          <w:sz w:val="22"/>
          <w:szCs w:val="22"/>
        </w:rPr>
        <w:t>Condition</w:t>
      </w:r>
      <w:proofErr w:type="spellEnd"/>
      <w:r w:rsidRPr="00FC0BE0">
        <w:rPr>
          <w:rFonts w:ascii="Calibri" w:hAnsi="Calibri" w:cs="Calibri"/>
          <w:color w:val="585858"/>
          <w:sz w:val="22"/>
          <w:szCs w:val="22"/>
        </w:rPr>
        <w:t>“</w:t>
      </w:r>
      <w:r w:rsidR="0071479D" w:rsidRPr="00FC0BE0">
        <w:rPr>
          <w:rFonts w:ascii="Calibri" w:hAnsi="Calibri" w:cs="Calibri"/>
          <w:color w:val="585858"/>
          <w:sz w:val="22"/>
          <w:szCs w:val="22"/>
        </w:rPr>
        <w:t>,</w:t>
      </w:r>
      <w:r w:rsidRPr="00FC0BE0">
        <w:rPr>
          <w:rFonts w:ascii="Calibri" w:hAnsi="Calibri" w:cs="Calibri"/>
          <w:color w:val="585858"/>
          <w:sz w:val="22"/>
          <w:szCs w:val="22"/>
        </w:rPr>
        <w:t xml:space="preserve"> in der die </w:t>
      </w:r>
      <w:proofErr w:type="spellStart"/>
      <w:r w:rsidRPr="00FC0BE0">
        <w:rPr>
          <w:rFonts w:ascii="Calibri" w:hAnsi="Calibri" w:cs="Calibri"/>
          <w:color w:val="585858"/>
          <w:sz w:val="22"/>
          <w:szCs w:val="22"/>
        </w:rPr>
        <w:t>Sektorformate</w:t>
      </w:r>
      <w:proofErr w:type="spellEnd"/>
      <w:r w:rsidRPr="00FC0BE0">
        <w:rPr>
          <w:rFonts w:ascii="Calibri" w:hAnsi="Calibri" w:cs="Calibri"/>
          <w:color w:val="585858"/>
          <w:sz w:val="22"/>
          <w:szCs w:val="22"/>
        </w:rPr>
        <w:t xml:space="preserve"> deﬁniert sind. </w:t>
      </w:r>
    </w:p>
    <w:p w14:paraId="1D4F3504" w14:textId="77777777" w:rsidR="00FC0BE0" w:rsidRDefault="00FC0BE0" w:rsidP="00574525">
      <w:pPr>
        <w:jc w:val="both"/>
        <w:rPr>
          <w:rFonts w:ascii="Calibri" w:hAnsi="Calibri" w:cs="Calibri"/>
          <w:color w:val="585858"/>
          <w:sz w:val="22"/>
          <w:szCs w:val="22"/>
        </w:rPr>
      </w:pPr>
    </w:p>
    <w:p w14:paraId="719B4DC6" w14:textId="77777777" w:rsidR="00FC0BE0" w:rsidRDefault="00A23F76" w:rsidP="00574525">
      <w:pPr>
        <w:jc w:val="both"/>
        <w:rPr>
          <w:rFonts w:ascii="Calibri" w:hAnsi="Calibri" w:cs="Calibri"/>
          <w:color w:val="585858"/>
          <w:sz w:val="22"/>
          <w:szCs w:val="22"/>
        </w:rPr>
      </w:pPr>
      <w:r w:rsidRPr="00FC0BE0">
        <w:rPr>
          <w:rFonts w:ascii="Calibri" w:hAnsi="Calibri" w:cs="Calibri"/>
          <w:color w:val="585858"/>
          <w:sz w:val="22"/>
          <w:szCs w:val="22"/>
        </w:rPr>
        <w:t>Je nach Anwendung können alle Blöcke eines Sektors im Default-Format vorliegen (d.h. Key A ist der Lese- und Schreibschutzschlüssel) oder im Data</w:t>
      </w:r>
      <w:r w:rsidR="0071479D" w:rsidRPr="00FC0BE0">
        <w:rPr>
          <w:rFonts w:ascii="Calibri" w:hAnsi="Calibri" w:cs="Calibri"/>
          <w:color w:val="585858"/>
          <w:sz w:val="22"/>
          <w:szCs w:val="22"/>
        </w:rPr>
        <w:t>-</w:t>
      </w:r>
      <w:r w:rsidRPr="00FC0BE0">
        <w:rPr>
          <w:rFonts w:ascii="Calibri" w:hAnsi="Calibri" w:cs="Calibri"/>
          <w:color w:val="585858"/>
          <w:sz w:val="22"/>
          <w:szCs w:val="22"/>
        </w:rPr>
        <w:t xml:space="preserve">bzw. Value-Format, wobei Key A das Lesekennwort und Key B der Masterschlüssel für Lesen und Schreiben ist. </w:t>
      </w:r>
      <w:r w:rsidRPr="00FC0BE0">
        <w:rPr>
          <w:rFonts w:ascii="Calibri" w:hAnsi="Calibri" w:cs="Calibri"/>
          <w:color w:val="585858"/>
          <w:sz w:val="22"/>
          <w:szCs w:val="22"/>
        </w:rPr>
        <w:br/>
      </w:r>
    </w:p>
    <w:p w14:paraId="033125F2" w14:textId="52763648" w:rsidR="00A23F76" w:rsidRPr="00FC0BE0" w:rsidRDefault="00A23F76" w:rsidP="00574525">
      <w:pPr>
        <w:jc w:val="both"/>
        <w:rPr>
          <w:rFonts w:ascii="Calibri" w:hAnsi="Calibri" w:cs="Calibri"/>
          <w:color w:val="585858"/>
          <w:sz w:val="22"/>
          <w:szCs w:val="22"/>
        </w:rPr>
      </w:pPr>
      <w:r w:rsidRPr="00FC0BE0">
        <w:rPr>
          <w:rFonts w:ascii="Calibri" w:hAnsi="Calibri" w:cs="Calibri"/>
          <w:color w:val="585858"/>
          <w:sz w:val="22"/>
          <w:szCs w:val="22"/>
        </w:rPr>
        <w:t xml:space="preserve">Der Speicheraufbau eines Mifare Classic 4k Chips ähnelt grundsätzlich dem Aufbau eines 1k Chips. Jedoch enthalten </w:t>
      </w:r>
      <w:r w:rsidR="00FC0BE0">
        <w:rPr>
          <w:rFonts w:ascii="Calibri" w:hAnsi="Calibri" w:cs="Calibri"/>
          <w:color w:val="585858"/>
          <w:sz w:val="22"/>
          <w:szCs w:val="22"/>
        </w:rPr>
        <w:t xml:space="preserve">hier </w:t>
      </w:r>
      <w:r w:rsidRPr="00FC0BE0">
        <w:rPr>
          <w:rFonts w:ascii="Calibri" w:hAnsi="Calibri" w:cs="Calibri"/>
          <w:color w:val="585858"/>
          <w:sz w:val="22"/>
          <w:szCs w:val="22"/>
        </w:rPr>
        <w:t>die Sektoren 32 bis 39 je 16 Blöcke à 16 Byte. Vorteilhaft sind hier die hohe Geschwindigkeit und das große Speichervolumen</w:t>
      </w:r>
      <w:r w:rsidR="00FC0BE0" w:rsidRPr="00FC0BE0">
        <w:rPr>
          <w:rFonts w:ascii="Calibri" w:hAnsi="Calibri" w:cs="Calibri"/>
          <w:color w:val="585858"/>
          <w:sz w:val="22"/>
          <w:szCs w:val="22"/>
        </w:rPr>
        <w:t>,</w:t>
      </w:r>
      <w:r w:rsidRPr="00FC0BE0">
        <w:rPr>
          <w:rFonts w:ascii="Calibri" w:hAnsi="Calibri" w:cs="Calibri"/>
          <w:color w:val="585858"/>
          <w:sz w:val="22"/>
          <w:szCs w:val="22"/>
        </w:rPr>
        <w:t xml:space="preserve"> wodurch sich dieser Transponder auch für die Biometrie eignet.</w:t>
      </w:r>
    </w:p>
    <w:p w14:paraId="3D285530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br w:type="column"/>
      </w:r>
    </w:p>
    <w:p w14:paraId="21D4ACD0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4C19849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DD63F5D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5DDF8947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3E8A6C1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3C0D9B37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BFB4556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0DB42AB8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10C60A3F" w14:textId="77777777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129A0CBF" w14:textId="7879490C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63A257AC" w14:textId="298592E8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35A06223" w14:textId="7EA4EBFD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p w14:paraId="42BF556C" w14:textId="06270AEE" w:rsidR="00FC0BE0" w:rsidRDefault="00FC0BE0" w:rsidP="00FC0BE0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567"/>
      </w:tblGrid>
      <w:tr w:rsidR="009A1F52" w14:paraId="2C32F6E8" w14:textId="77777777" w:rsidTr="009A1F52">
        <w:tc>
          <w:tcPr>
            <w:tcW w:w="6567" w:type="dxa"/>
            <w:shd w:val="clear" w:color="auto" w:fill="F2F2F2" w:themeFill="background1" w:themeFillShade="F2"/>
          </w:tcPr>
          <w:p w14:paraId="4685A4D4" w14:textId="77777777" w:rsidR="009A1F52" w:rsidRDefault="009A1F52" w:rsidP="009A1F52">
            <w:pPr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</w:pPr>
          </w:p>
          <w:p w14:paraId="463F4D53" w14:textId="145CC887" w:rsidR="009A1F52" w:rsidRPr="009A1F52" w:rsidRDefault="009A1F52" w:rsidP="009A1F52">
            <w:pPr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</w:pPr>
            <w:r w:rsidRPr="009A1F52"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  <w:t>Mifare Classic Transponder, Frequenz: 13,56 MHz</w:t>
            </w:r>
          </w:p>
          <w:p w14:paraId="0586423F" w14:textId="77777777" w:rsidR="009A1F52" w:rsidRPr="009A1F52" w:rsidRDefault="009A1F52" w:rsidP="009A1F52">
            <w:pPr>
              <w:rPr>
                <w:rFonts w:ascii="Calibri" w:hAnsi="Calibri" w:cs="Calibri"/>
                <w:color w:val="585858"/>
                <w:sz w:val="22"/>
                <w:szCs w:val="22"/>
              </w:rPr>
            </w:pPr>
          </w:p>
          <w:p w14:paraId="0AA81D3E" w14:textId="77777777" w:rsidR="009A1F52" w:rsidRPr="009A1F52" w:rsidRDefault="009A1F52" w:rsidP="009A1F52">
            <w:pPr>
              <w:rPr>
                <w:rFonts w:ascii="Calibri" w:hAnsi="Calibri" w:cs="Calibri"/>
                <w:color w:val="585858"/>
                <w:sz w:val="22"/>
                <w:szCs w:val="22"/>
                <w:u w:val="single"/>
              </w:rPr>
            </w:pPr>
            <w:r w:rsidRPr="009A1F52">
              <w:rPr>
                <w:rFonts w:ascii="Calibri" w:hAnsi="Calibri" w:cs="Calibri"/>
                <w:color w:val="585858"/>
                <w:sz w:val="22"/>
                <w:szCs w:val="22"/>
                <w:u w:val="single"/>
              </w:rPr>
              <w:t>Technische Daten</w:t>
            </w:r>
          </w:p>
          <w:p w14:paraId="6E768965" w14:textId="77777777" w:rsidR="009A1F52" w:rsidRPr="009A1F52" w:rsidRDefault="009A1F52" w:rsidP="009A1F52">
            <w:pPr>
              <w:rPr>
                <w:rFonts w:ascii="Calibri" w:hAnsi="Calibri" w:cs="Calibri"/>
                <w:color w:val="585858"/>
                <w:sz w:val="22"/>
                <w:szCs w:val="22"/>
                <w:u w:val="single"/>
              </w:rPr>
            </w:pPr>
          </w:p>
          <w:p w14:paraId="5481D888" w14:textId="77777777" w:rsidR="009A1F52" w:rsidRPr="009A1F52" w:rsidRDefault="009A1F52" w:rsidP="009A1F52">
            <w:pPr>
              <w:rPr>
                <w:rFonts w:ascii="Calibri" w:hAnsi="Calibri" w:cs="Calibri"/>
                <w:color w:val="585858"/>
                <w:sz w:val="22"/>
                <w:szCs w:val="22"/>
              </w:rPr>
            </w:pPr>
            <w:r w:rsidRPr="009A1F52">
              <w:rPr>
                <w:rFonts w:ascii="Calibri" w:hAnsi="Calibri" w:cs="Calibri"/>
                <w:color w:val="585858"/>
                <w:sz w:val="22"/>
                <w:szCs w:val="22"/>
              </w:rPr>
              <w:t xml:space="preserve">Mifare Classic 1k: Seriennummer und 16 Sektoren mit jeweils 4 Blöcken à 16 Byte organisiert mit Schreibe- und Lesepasswort. Gibt es auch als 4k-Variante mit größerem Speicherbereich (siehe Beschreibung links). </w:t>
            </w:r>
          </w:p>
          <w:p w14:paraId="25EDBB30" w14:textId="77777777" w:rsidR="009A1F52" w:rsidRDefault="009A1F52" w:rsidP="00FC0BE0">
            <w:pPr>
              <w:rPr>
                <w:rFonts w:ascii="Calibri" w:hAnsi="Calibri" w:cs="Calibri"/>
                <w:b/>
                <w:bCs/>
                <w:color w:val="585858"/>
                <w:sz w:val="24"/>
                <w:szCs w:val="24"/>
              </w:rPr>
            </w:pPr>
          </w:p>
        </w:tc>
      </w:tr>
    </w:tbl>
    <w:p w14:paraId="0F896C97" w14:textId="44FCE893" w:rsidR="00A23F76" w:rsidRPr="00CA057E" w:rsidRDefault="00A23F76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7739C3A8" w14:textId="77777777" w:rsidR="00FC0BE0" w:rsidRDefault="00FC0BE0" w:rsidP="00A23F76">
      <w:pPr>
        <w:rPr>
          <w:rFonts w:ascii="Calibri" w:hAnsi="Calibri" w:cs="Arial"/>
          <w:b/>
          <w:bCs/>
          <w:iCs/>
          <w:color w:val="595959"/>
          <w:sz w:val="22"/>
          <w:szCs w:val="22"/>
        </w:rPr>
      </w:pPr>
    </w:p>
    <w:p w14:paraId="600D4DE3" w14:textId="77777777" w:rsidR="00FC0BE0" w:rsidRDefault="00FC0BE0">
      <w:pPr>
        <w:rPr>
          <w:rFonts w:ascii="Calibri" w:hAnsi="Calibri" w:cs="Arial"/>
          <w:b/>
          <w:bCs/>
          <w:iCs/>
          <w:color w:val="595959"/>
          <w:sz w:val="22"/>
          <w:szCs w:val="22"/>
        </w:rPr>
      </w:pPr>
      <w:r>
        <w:rPr>
          <w:rFonts w:ascii="Calibri" w:hAnsi="Calibri" w:cs="Arial"/>
          <w:b/>
          <w:bCs/>
          <w:iCs/>
          <w:color w:val="595959"/>
          <w:sz w:val="22"/>
          <w:szCs w:val="22"/>
        </w:rPr>
        <w:br w:type="page"/>
      </w:r>
    </w:p>
    <w:p w14:paraId="58BDD641" w14:textId="7BF65647" w:rsidR="00F81841" w:rsidRPr="00574525" w:rsidRDefault="00F81841" w:rsidP="00F81841">
      <w:pPr>
        <w:pStyle w:val="berschrift3"/>
        <w:jc w:val="left"/>
        <w:rPr>
          <w:rFonts w:ascii="Calibri" w:hAnsi="Calibri" w:cs="Arial"/>
          <w:b/>
          <w:bCs/>
          <w:iCs/>
          <w:color w:val="595959"/>
          <w:sz w:val="26"/>
          <w:szCs w:val="26"/>
          <w:u w:val="single"/>
        </w:rPr>
      </w:pPr>
      <w:bookmarkStart w:id="16" w:name="_Toc134789619"/>
      <w:r w:rsidRPr="00574525">
        <w:rPr>
          <w:rFonts w:ascii="Calibri" w:hAnsi="Calibri" w:cs="Arial"/>
          <w:b/>
          <w:bCs/>
          <w:iCs/>
          <w:color w:val="595959"/>
          <w:sz w:val="26"/>
          <w:szCs w:val="26"/>
          <w:u w:val="single"/>
        </w:rPr>
        <w:lastRenderedPageBreak/>
        <w:t xml:space="preserve">2.2.2 </w:t>
      </w:r>
      <w:r w:rsidR="00326897">
        <w:rPr>
          <w:rFonts w:ascii="Calibri" w:hAnsi="Calibri" w:cs="Arial"/>
          <w:b/>
          <w:bCs/>
          <w:iCs/>
          <w:color w:val="595959"/>
          <w:sz w:val="26"/>
          <w:szCs w:val="26"/>
          <w:u w:val="single"/>
        </w:rPr>
        <w:t>Festlegung Speicherplatz</w:t>
      </w:r>
      <w:bookmarkEnd w:id="16"/>
    </w:p>
    <w:p w14:paraId="313241E0" w14:textId="77777777" w:rsidR="00F81841" w:rsidRPr="00F81841" w:rsidRDefault="00F81841" w:rsidP="00574525">
      <w:pPr>
        <w:jc w:val="both"/>
        <w:rPr>
          <w:rFonts w:ascii="Calibri" w:hAnsi="Calibri" w:cs="Arial"/>
          <w:b/>
          <w:bCs/>
          <w:iCs/>
          <w:color w:val="595959"/>
          <w:sz w:val="22"/>
          <w:szCs w:val="22"/>
        </w:rPr>
      </w:pPr>
    </w:p>
    <w:p w14:paraId="0BECA2A5" w14:textId="4479A0FD" w:rsidR="00FC0BE0" w:rsidRDefault="00326897" w:rsidP="00574525">
      <w:pPr>
        <w:jc w:val="both"/>
        <w:rPr>
          <w:rFonts w:ascii="Calibri" w:hAnsi="Calibri" w:cs="Arial"/>
          <w:b/>
          <w:bCs/>
          <w:iCs/>
          <w:color w:val="595959"/>
          <w:sz w:val="22"/>
          <w:szCs w:val="22"/>
        </w:rPr>
      </w:pPr>
      <w:r>
        <w:rPr>
          <w:rFonts w:ascii="Calibri" w:hAnsi="Calibri" w:cs="Arial"/>
          <w:b/>
          <w:bCs/>
          <w:iCs/>
          <w:color w:val="595959"/>
          <w:sz w:val="22"/>
          <w:szCs w:val="22"/>
        </w:rPr>
        <w:t xml:space="preserve">Im </w:t>
      </w:r>
      <w:r w:rsidR="00A23F76" w:rsidRPr="00FC0BE0">
        <w:rPr>
          <w:rFonts w:ascii="Calibri" w:hAnsi="Calibri" w:cs="Arial"/>
          <w:b/>
          <w:bCs/>
          <w:iCs/>
          <w:color w:val="595959"/>
          <w:sz w:val="22"/>
          <w:szCs w:val="22"/>
        </w:rPr>
        <w:t>Standard ist der Transponder unprogrammiert und die Passwörter sind mit FFFFFFFFFFFF vorbelegt.</w:t>
      </w:r>
      <w:r w:rsidR="009A1F52">
        <w:rPr>
          <w:rFonts w:ascii="Calibri" w:hAnsi="Calibri" w:cs="Arial"/>
          <w:b/>
          <w:bCs/>
          <w:iCs/>
          <w:color w:val="595959"/>
          <w:sz w:val="22"/>
          <w:szCs w:val="22"/>
        </w:rPr>
        <w:t xml:space="preserve"> </w:t>
      </w:r>
      <w:r w:rsidR="00A23F76" w:rsidRPr="00FC0BE0">
        <w:rPr>
          <w:rFonts w:ascii="Calibri" w:hAnsi="Calibri" w:cs="Arial"/>
          <w:b/>
          <w:bCs/>
          <w:iCs/>
          <w:color w:val="595959"/>
          <w:sz w:val="22"/>
          <w:szCs w:val="22"/>
        </w:rPr>
        <w:t>Zusätzlich verfügt der Transponder im Standard über eine weltweit einmalige Unikatsnummer (Seriennummer), welche nicht passwortgeschützt immer lesbar ist.</w:t>
      </w:r>
    </w:p>
    <w:p w14:paraId="4FC5EF59" w14:textId="77777777" w:rsidR="00FC0BE0" w:rsidRDefault="00FC0BE0">
      <w:pPr>
        <w:rPr>
          <w:rFonts w:asciiTheme="minorHAnsi" w:hAnsiTheme="minorHAnsi" w:cstheme="minorHAnsi"/>
          <w:sz w:val="22"/>
          <w:szCs w:val="22"/>
        </w:rPr>
      </w:pPr>
    </w:p>
    <w:p w14:paraId="2C2624A2" w14:textId="77777777" w:rsidR="009D6258" w:rsidRDefault="00A23F76" w:rsidP="00A23F76">
      <w:pPr>
        <w:rPr>
          <w:rFonts w:asciiTheme="minorHAnsi" w:hAnsiTheme="minorHAnsi" w:cstheme="minorHAnsi"/>
          <w:color w:val="595959"/>
          <w:sz w:val="22"/>
          <w:szCs w:val="22"/>
        </w:rPr>
      </w:pPr>
      <w:r w:rsidRPr="009D6258">
        <w:rPr>
          <w:rFonts w:asciiTheme="minorHAnsi" w:hAnsiTheme="minorHAnsi" w:cstheme="minorHAnsi"/>
          <w:color w:val="595959"/>
          <w:sz w:val="22"/>
          <w:szCs w:val="22"/>
        </w:rPr>
        <w:t>Programmierbar sind</w:t>
      </w:r>
    </w:p>
    <w:p w14:paraId="342C4658" w14:textId="77777777" w:rsidR="009D6258" w:rsidRPr="009D6258" w:rsidRDefault="00A23F76" w:rsidP="009D6258">
      <w:pPr>
        <w:pStyle w:val="Listenabsatz"/>
        <w:numPr>
          <w:ilvl w:val="0"/>
          <w:numId w:val="37"/>
        </w:numPr>
        <w:rPr>
          <w:rFonts w:asciiTheme="minorHAnsi" w:hAnsiTheme="minorHAnsi" w:cstheme="minorHAnsi"/>
          <w:b/>
          <w:color w:val="595959"/>
          <w:sz w:val="22"/>
          <w:szCs w:val="22"/>
        </w:rPr>
      </w:pPr>
      <w:r w:rsidRPr="009D6258">
        <w:rPr>
          <w:rFonts w:asciiTheme="minorHAnsi" w:hAnsiTheme="minorHAnsi" w:cstheme="minorHAnsi"/>
          <w:color w:val="595959"/>
          <w:sz w:val="22"/>
          <w:szCs w:val="22"/>
        </w:rPr>
        <w:t xml:space="preserve">Sektor 0-15 (Sektor 0 / Block 0 = </w:t>
      </w:r>
      <w:proofErr w:type="spellStart"/>
      <w:r w:rsidRPr="009D6258">
        <w:rPr>
          <w:rFonts w:asciiTheme="minorHAnsi" w:hAnsiTheme="minorHAnsi" w:cstheme="minorHAnsi"/>
          <w:color w:val="595959"/>
          <w:sz w:val="22"/>
          <w:szCs w:val="22"/>
        </w:rPr>
        <w:t>Manufacturer</w:t>
      </w:r>
      <w:proofErr w:type="spellEnd"/>
      <w:r w:rsidRPr="009D6258">
        <w:rPr>
          <w:rFonts w:asciiTheme="minorHAnsi" w:hAnsiTheme="minorHAnsi" w:cstheme="minorHAnsi"/>
          <w:color w:val="595959"/>
          <w:sz w:val="22"/>
          <w:szCs w:val="22"/>
        </w:rPr>
        <w:t xml:space="preserve"> Block)</w:t>
      </w:r>
    </w:p>
    <w:p w14:paraId="52F0CDD9" w14:textId="77777777" w:rsidR="009D6258" w:rsidRPr="009D6258" w:rsidRDefault="00A23F76" w:rsidP="009D6258">
      <w:pPr>
        <w:pStyle w:val="Listenabsatz"/>
        <w:numPr>
          <w:ilvl w:val="0"/>
          <w:numId w:val="37"/>
        </w:numPr>
        <w:rPr>
          <w:rFonts w:asciiTheme="minorHAnsi" w:hAnsiTheme="minorHAnsi" w:cstheme="minorHAnsi"/>
          <w:b/>
          <w:color w:val="595959"/>
          <w:sz w:val="22"/>
          <w:szCs w:val="22"/>
        </w:rPr>
      </w:pPr>
      <w:r w:rsidRPr="009D6258">
        <w:rPr>
          <w:rFonts w:asciiTheme="minorHAnsi" w:hAnsiTheme="minorHAnsi" w:cstheme="minorHAnsi"/>
          <w:color w:val="595959"/>
          <w:sz w:val="22"/>
          <w:szCs w:val="22"/>
        </w:rPr>
        <w:t>Block 0-2</w:t>
      </w:r>
    </w:p>
    <w:p w14:paraId="68A2DD82" w14:textId="5573B4ED" w:rsidR="00A23F76" w:rsidRPr="009D6258" w:rsidRDefault="00A23F76" w:rsidP="009D6258">
      <w:pPr>
        <w:pStyle w:val="Listenabsatz"/>
        <w:numPr>
          <w:ilvl w:val="0"/>
          <w:numId w:val="37"/>
        </w:numPr>
        <w:rPr>
          <w:rFonts w:asciiTheme="minorHAnsi" w:hAnsiTheme="minorHAnsi" w:cstheme="minorHAnsi"/>
          <w:b/>
          <w:color w:val="595959"/>
          <w:sz w:val="22"/>
          <w:szCs w:val="22"/>
        </w:rPr>
      </w:pPr>
      <w:r w:rsidRPr="009D6258">
        <w:rPr>
          <w:rFonts w:asciiTheme="minorHAnsi" w:hAnsiTheme="minorHAnsi" w:cstheme="minorHAnsi"/>
          <w:color w:val="595959"/>
          <w:sz w:val="22"/>
          <w:szCs w:val="22"/>
        </w:rPr>
        <w:t xml:space="preserve">Passwort lesen, Passwort schreiben. </w:t>
      </w:r>
      <w:r w:rsidRPr="009D6258">
        <w:rPr>
          <w:rFonts w:asciiTheme="minorHAnsi" w:hAnsiTheme="minorHAnsi" w:cstheme="minorHAnsi"/>
          <w:color w:val="595959"/>
          <w:sz w:val="22"/>
          <w:szCs w:val="22"/>
        </w:rPr>
        <w:br/>
      </w:r>
      <w:r w:rsidRPr="009D6258">
        <w:rPr>
          <w:rFonts w:asciiTheme="minorHAnsi" w:hAnsiTheme="minorHAnsi" w:cstheme="minorHAnsi"/>
          <w:b/>
          <w:color w:val="595959"/>
          <w:sz w:val="22"/>
          <w:szCs w:val="22"/>
        </w:rPr>
        <w:t>Es kann ein gleiches Passwort für Lesen und Schreiben verwendet werden.</w:t>
      </w:r>
    </w:p>
    <w:p w14:paraId="24B946FA" w14:textId="77777777" w:rsidR="009A1F52" w:rsidRDefault="009A1F52" w:rsidP="00A23F76">
      <w:pPr>
        <w:rPr>
          <w:rFonts w:asciiTheme="minorHAnsi" w:hAnsiTheme="minorHAnsi" w:cstheme="minorHAnsi"/>
          <w:b/>
          <w:sz w:val="22"/>
          <w:szCs w:val="22"/>
        </w:rPr>
      </w:pPr>
    </w:p>
    <w:p w14:paraId="4B18BA8A" w14:textId="12B7F6B7" w:rsidR="00A23F76" w:rsidRDefault="00A23F76" w:rsidP="00A23F76">
      <w:pPr>
        <w:rPr>
          <w:rFonts w:asciiTheme="minorHAnsi" w:hAnsiTheme="minorHAnsi" w:cstheme="minorHAnsi"/>
          <w:b/>
          <w:color w:val="595959"/>
          <w:sz w:val="22"/>
          <w:szCs w:val="22"/>
        </w:rPr>
      </w:pPr>
      <w:r w:rsidRPr="009D6258">
        <w:rPr>
          <w:rFonts w:asciiTheme="minorHAnsi" w:hAnsiTheme="minorHAnsi" w:cstheme="minorHAnsi"/>
          <w:b/>
          <w:color w:val="595959"/>
          <w:sz w:val="22"/>
          <w:szCs w:val="22"/>
        </w:rPr>
        <w:t>Programmiervorschrift</w:t>
      </w:r>
    </w:p>
    <w:p w14:paraId="78F182BE" w14:textId="77777777" w:rsidR="009D6258" w:rsidRPr="009D6258" w:rsidRDefault="009D6258" w:rsidP="00A23F76">
      <w:pPr>
        <w:rPr>
          <w:rFonts w:asciiTheme="minorHAnsi" w:hAnsiTheme="minorHAnsi" w:cstheme="minorHAnsi"/>
          <w:b/>
          <w:color w:val="595959"/>
          <w:sz w:val="22"/>
          <w:szCs w:val="22"/>
        </w:rPr>
      </w:pPr>
    </w:p>
    <w:tbl>
      <w:tblPr>
        <w:tblStyle w:val="Tabellenraster"/>
        <w:tblW w:w="8500" w:type="dxa"/>
        <w:tblLook w:val="04A0" w:firstRow="1" w:lastRow="0" w:firstColumn="1" w:lastColumn="0" w:noHBand="0" w:noVBand="1"/>
      </w:tblPr>
      <w:tblGrid>
        <w:gridCol w:w="1413"/>
        <w:gridCol w:w="3564"/>
        <w:gridCol w:w="547"/>
        <w:gridCol w:w="2976"/>
      </w:tblGrid>
      <w:tr w:rsidR="009D6258" w:rsidRPr="00CA057E" w14:paraId="1065E1CC" w14:textId="77777777" w:rsidTr="00574525">
        <w:tc>
          <w:tcPr>
            <w:tcW w:w="4977" w:type="dxa"/>
            <w:gridSpan w:val="2"/>
            <w:tcBorders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0EB912B5" w14:textId="77777777" w:rsidR="009D6258" w:rsidRPr="009A1F52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  <w:r w:rsidRPr="009A1F52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Beschreibung</w:t>
            </w:r>
          </w:p>
        </w:tc>
        <w:tc>
          <w:tcPr>
            <w:tcW w:w="3523" w:type="dxa"/>
            <w:gridSpan w:val="2"/>
            <w:tcBorders>
              <w:left w:val="nil"/>
              <w:bottom w:val="dashSmallGap" w:sz="4" w:space="0" w:color="auto"/>
            </w:tcBorders>
            <w:shd w:val="clear" w:color="auto" w:fill="F2F2F2" w:themeFill="background1" w:themeFillShade="F2"/>
          </w:tcPr>
          <w:p w14:paraId="6D0F63AC" w14:textId="77777777" w:rsidR="009D6258" w:rsidRPr="009A1F52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  <w:r w:rsidRPr="009A1F52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Ihre Programmierangaben</w:t>
            </w:r>
          </w:p>
        </w:tc>
      </w:tr>
      <w:tr w:rsidR="009D6258" w:rsidRPr="00CA057E" w14:paraId="59239CB9" w14:textId="77777777" w:rsidTr="00574525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498B58A3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Sektor </w:t>
            </w:r>
          </w:p>
          <w:p w14:paraId="2F941732" w14:textId="123655EE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(0,1,2 … 15)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5F4A999A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7A99DEFB" w14:textId="77777777" w:rsidTr="00574525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470807CF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Block </w:t>
            </w:r>
          </w:p>
          <w:p w14:paraId="46404DE2" w14:textId="01D44281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(0-2)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2BF8A76D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65ABB668" w14:textId="77777777" w:rsidTr="00574525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68D5E734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Passwort für Lesen</w:t>
            </w:r>
          </w:p>
          <w:p w14:paraId="7C0C2EB4" w14:textId="7C6B60AA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(max. 12 Zeichen hexadezimal)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7A68A267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3972AD2E" w14:textId="77777777" w:rsidTr="00574525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68C91AEE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Passwort für Schreiben</w:t>
            </w:r>
          </w:p>
          <w:p w14:paraId="07818FA6" w14:textId="061B11A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(max. 12 Zeichen hexadezimal)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10707AF2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236EF93F" w14:textId="77777777" w:rsidTr="00574525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7F6A9D77" w14:textId="12BBDB1F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Anzahl der Transponder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3827E3AE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00357E8D" w14:textId="77777777" w:rsidTr="00574525">
        <w:tc>
          <w:tcPr>
            <w:tcW w:w="4977" w:type="dxa"/>
            <w:gridSpan w:val="2"/>
            <w:tcBorders>
              <w:top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735CA3DA" w14:textId="7A953BE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 xml:space="preserve">Startwert 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br/>
              <w:t>(der Nummer für den gewählten Block)</w:t>
            </w:r>
          </w:p>
        </w:tc>
        <w:tc>
          <w:tcPr>
            <w:tcW w:w="3523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4406C45A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2EC946ED" w14:textId="77777777" w:rsidTr="00574525">
        <w:trPr>
          <w:trHeight w:val="255"/>
        </w:trPr>
        <w:tc>
          <w:tcPr>
            <w:tcW w:w="1413" w:type="dxa"/>
            <w:vMerge w:val="restart"/>
            <w:tcBorders>
              <w:top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524A5011" w14:textId="6714A525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Programmier</w:t>
            </w:r>
            <w:r>
              <w:rPr>
                <w:rFonts w:ascii="Calibri" w:hAnsi="Calibri" w:cs="Arial"/>
                <w:b/>
                <w:bCs/>
                <w:iCs/>
                <w:color w:val="595959"/>
              </w:rPr>
              <w:t>-</w:t>
            </w: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format</w:t>
            </w:r>
          </w:p>
          <w:p w14:paraId="3260566D" w14:textId="2F1B3340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</w:p>
        </w:tc>
        <w:tc>
          <w:tcPr>
            <w:tcW w:w="35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1F448A11" w14:textId="2128B579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ASCII (max. 16 Zeichen)</w:t>
            </w:r>
          </w:p>
        </w:tc>
        <w:tc>
          <w:tcPr>
            <w:tcW w:w="54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09FBC03E" w14:textId="455256C9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1B171B">
              <w:rPr>
                <w:rFonts w:ascii="MS Gothic" w:eastAsia="MS Gothic" w:hAnsi="MS Gothic" w:cstheme="minorHAnsi" w:hint="eastAsia"/>
                <w:b/>
                <w:b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2976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2371736A" w14:textId="5B594011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26FBE947" w14:textId="77777777" w:rsidTr="00574525">
        <w:trPr>
          <w:trHeight w:val="255"/>
        </w:trPr>
        <w:tc>
          <w:tcPr>
            <w:tcW w:w="1413" w:type="dxa"/>
            <w:vMerge/>
            <w:tcBorders>
              <w:right w:val="dashSmallGap" w:sz="4" w:space="0" w:color="auto"/>
            </w:tcBorders>
            <w:shd w:val="clear" w:color="auto" w:fill="F2F2F2" w:themeFill="background1" w:themeFillShade="F2"/>
          </w:tcPr>
          <w:p w14:paraId="67747B1E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</w:p>
        </w:tc>
        <w:tc>
          <w:tcPr>
            <w:tcW w:w="35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7AA41C57" w14:textId="53D55A5D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Dezimal (max. 10 Stellen</w:t>
            </w:r>
            <w:r>
              <w:rPr>
                <w:rFonts w:ascii="Calibri" w:hAnsi="Calibri" w:cs="Arial"/>
                <w:b/>
                <w:bCs/>
                <w:iCs/>
                <w:color w:val="595959"/>
              </w:rPr>
              <w:t>)</w:t>
            </w:r>
          </w:p>
        </w:tc>
        <w:tc>
          <w:tcPr>
            <w:tcW w:w="54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52BC34B2" w14:textId="24B9BC2E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1B171B">
              <w:rPr>
                <w:rFonts w:ascii="MS Gothic" w:eastAsia="MS Gothic" w:hAnsi="MS Gothic" w:cstheme="minorHAnsi" w:hint="eastAsia"/>
                <w:b/>
                <w:b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2976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04E02BC5" w14:textId="3FC70FF6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4B3D9B8C" w14:textId="77777777" w:rsidTr="00574525">
        <w:trPr>
          <w:trHeight w:val="255"/>
        </w:trPr>
        <w:tc>
          <w:tcPr>
            <w:tcW w:w="1413" w:type="dxa"/>
            <w:vMerge/>
            <w:tcBorders>
              <w:right w:val="dashSmallGap" w:sz="4" w:space="0" w:color="auto"/>
            </w:tcBorders>
            <w:shd w:val="clear" w:color="auto" w:fill="F2F2F2" w:themeFill="background1" w:themeFillShade="F2"/>
          </w:tcPr>
          <w:p w14:paraId="293111ED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</w:p>
        </w:tc>
        <w:tc>
          <w:tcPr>
            <w:tcW w:w="35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5A896F5D" w14:textId="4ABEDF36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Hexadezimal (max. 14 Stellen)</w:t>
            </w:r>
          </w:p>
        </w:tc>
        <w:tc>
          <w:tcPr>
            <w:tcW w:w="547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14:paraId="1B604D0C" w14:textId="758314CB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1B171B">
              <w:rPr>
                <w:rFonts w:ascii="MS Gothic" w:eastAsia="MS Gothic" w:hAnsi="MS Gothic" w:cstheme="minorHAnsi" w:hint="eastAsia"/>
                <w:b/>
                <w:b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2976" w:type="dxa"/>
            <w:tcBorders>
              <w:top w:val="dashSmallGap" w:sz="4" w:space="0" w:color="auto"/>
              <w:left w:val="nil"/>
              <w:bottom w:val="dashSmallGap" w:sz="4" w:space="0" w:color="auto"/>
            </w:tcBorders>
          </w:tcPr>
          <w:p w14:paraId="65821A73" w14:textId="61808AF9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450060D8" w14:textId="77777777" w:rsidTr="00574525">
        <w:trPr>
          <w:trHeight w:val="255"/>
        </w:trPr>
        <w:tc>
          <w:tcPr>
            <w:tcW w:w="1413" w:type="dxa"/>
            <w:vMerge/>
            <w:tcBorders>
              <w:bottom w:val="dashSmallGap" w:sz="4" w:space="0" w:color="auto"/>
              <w:right w:val="dashSmallGap" w:sz="4" w:space="0" w:color="auto"/>
            </w:tcBorders>
            <w:shd w:val="clear" w:color="auto" w:fill="F2F2F2" w:themeFill="background1" w:themeFillShade="F2"/>
          </w:tcPr>
          <w:p w14:paraId="158527AC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</w:p>
        </w:tc>
        <w:tc>
          <w:tcPr>
            <w:tcW w:w="35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304FB4D9" w14:textId="0656CB38" w:rsidR="009D6258" w:rsidRPr="009D6258" w:rsidRDefault="009D6258" w:rsidP="009D6258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Hexadezimal gedreht (max. 14 Stellen)</w:t>
            </w:r>
          </w:p>
        </w:tc>
        <w:tc>
          <w:tcPr>
            <w:tcW w:w="547" w:type="dxa"/>
            <w:tcBorders>
              <w:top w:val="dashSmallGap" w:sz="4" w:space="0" w:color="auto"/>
              <w:left w:val="nil"/>
              <w:bottom w:val="single" w:sz="4" w:space="0" w:color="auto"/>
              <w:right w:val="nil"/>
            </w:tcBorders>
          </w:tcPr>
          <w:p w14:paraId="1883BD37" w14:textId="41E85B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1B171B">
              <w:rPr>
                <w:rFonts w:ascii="MS Gothic" w:eastAsia="MS Gothic" w:hAnsi="MS Gothic" w:cstheme="minorHAnsi" w:hint="eastAsia"/>
                <w:b/>
                <w:bCs/>
                <w:color w:val="595959"/>
                <w:sz w:val="28"/>
                <w:szCs w:val="28"/>
              </w:rPr>
              <w:t>☐</w:t>
            </w:r>
          </w:p>
        </w:tc>
        <w:tc>
          <w:tcPr>
            <w:tcW w:w="2976" w:type="dxa"/>
            <w:tcBorders>
              <w:top w:val="dashSmallGap" w:sz="4" w:space="0" w:color="auto"/>
              <w:left w:val="nil"/>
              <w:bottom w:val="single" w:sz="4" w:space="0" w:color="auto"/>
            </w:tcBorders>
          </w:tcPr>
          <w:p w14:paraId="7CD9A79E" w14:textId="6931046D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  <w:tr w:rsidR="009D6258" w:rsidRPr="00CA057E" w14:paraId="1EF5CD69" w14:textId="77777777" w:rsidTr="00574525">
        <w:tc>
          <w:tcPr>
            <w:tcW w:w="4977" w:type="dxa"/>
            <w:gridSpan w:val="2"/>
            <w:tcBorders>
              <w:top w:val="dashSmallGap" w:sz="4" w:space="0" w:color="auto"/>
              <w:right w:val="nil"/>
            </w:tcBorders>
            <w:shd w:val="clear" w:color="auto" w:fill="F2F2F2" w:themeFill="background1" w:themeFillShade="F2"/>
          </w:tcPr>
          <w:p w14:paraId="4353DB0E" w14:textId="77777777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Inkrement</w:t>
            </w:r>
          </w:p>
          <w:p w14:paraId="7AB2C26B" w14:textId="03079051" w:rsidR="009D6258" w:rsidRPr="009D6258" w:rsidRDefault="009D6258" w:rsidP="006766C9">
            <w:pPr>
              <w:rPr>
                <w:rFonts w:ascii="Calibri" w:hAnsi="Calibri" w:cs="Arial"/>
                <w:b/>
                <w:bCs/>
                <w:iCs/>
                <w:color w:val="595959"/>
              </w:rPr>
            </w:pPr>
            <w:r w:rsidRPr="009D6258">
              <w:rPr>
                <w:rFonts w:ascii="Calibri" w:hAnsi="Calibri" w:cs="Arial"/>
                <w:b/>
                <w:bCs/>
                <w:iCs/>
                <w:color w:val="595959"/>
              </w:rPr>
              <w:t>Wäre 1, wenn die Nummer pro folgenden Transponder um 1 erhöht werden soll.</w:t>
            </w:r>
          </w:p>
        </w:tc>
        <w:tc>
          <w:tcPr>
            <w:tcW w:w="3523" w:type="dxa"/>
            <w:gridSpan w:val="2"/>
            <w:tcBorders>
              <w:left w:val="nil"/>
            </w:tcBorders>
          </w:tcPr>
          <w:p w14:paraId="36D97849" w14:textId="77777777" w:rsidR="009D6258" w:rsidRPr="009A1F52" w:rsidRDefault="009D6258" w:rsidP="006766C9">
            <w:pPr>
              <w:rPr>
                <w:rFonts w:ascii="Calibri" w:hAnsi="Calibri" w:cs="Arial"/>
                <w:iCs/>
                <w:color w:val="595959"/>
              </w:rPr>
            </w:pPr>
          </w:p>
        </w:tc>
      </w:tr>
    </w:tbl>
    <w:p w14:paraId="2C71E3DD" w14:textId="77777777" w:rsidR="009D6258" w:rsidRDefault="009A1F52" w:rsidP="00A23F76">
      <w:pPr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br w:type="column"/>
      </w:r>
    </w:p>
    <w:p w14:paraId="24C4EE3B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7A606A77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63D58435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09B063B2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01D03648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5C211835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370363E8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18B1B90B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3379294C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0123DEA9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1D200DA3" w14:textId="77777777" w:rsidR="009D6258" w:rsidRDefault="009D6258" w:rsidP="00A23F76">
      <w:pPr>
        <w:rPr>
          <w:rFonts w:asciiTheme="minorHAnsi" w:hAnsiTheme="minorHAnsi" w:cstheme="minorHAnsi"/>
          <w:b/>
          <w:sz w:val="16"/>
          <w:szCs w:val="16"/>
        </w:rPr>
      </w:pPr>
    </w:p>
    <w:p w14:paraId="62ACBEB1" w14:textId="77777777" w:rsidR="009D6258" w:rsidRDefault="009D6258" w:rsidP="00A23F76">
      <w:pPr>
        <w:rPr>
          <w:rFonts w:asciiTheme="minorHAnsi" w:hAnsiTheme="minorHAnsi" w:cstheme="minorHAnsi"/>
          <w:bCs/>
          <w:i/>
          <w:iCs/>
          <w:color w:val="595959"/>
        </w:rPr>
      </w:pPr>
    </w:p>
    <w:p w14:paraId="19E26710" w14:textId="77777777" w:rsidR="009D6258" w:rsidRDefault="009D6258" w:rsidP="00A23F76">
      <w:pPr>
        <w:rPr>
          <w:rFonts w:asciiTheme="minorHAnsi" w:hAnsiTheme="minorHAnsi" w:cstheme="minorHAnsi"/>
          <w:bCs/>
          <w:i/>
          <w:iCs/>
          <w:color w:val="595959"/>
        </w:rPr>
      </w:pPr>
    </w:p>
    <w:p w14:paraId="0364CB07" w14:textId="77777777" w:rsidR="009D6258" w:rsidRDefault="009D6258" w:rsidP="00A23F76">
      <w:pPr>
        <w:rPr>
          <w:rFonts w:asciiTheme="minorHAnsi" w:hAnsiTheme="minorHAnsi" w:cstheme="minorHAnsi"/>
          <w:bCs/>
          <w:i/>
          <w:iCs/>
          <w:color w:val="595959"/>
        </w:rPr>
      </w:pPr>
    </w:p>
    <w:p w14:paraId="20211F9A" w14:textId="4CCD7919" w:rsidR="009A1F52" w:rsidRPr="009A1F52" w:rsidRDefault="009A1F52" w:rsidP="00A23F76">
      <w:pPr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9A1F52">
        <w:rPr>
          <w:rFonts w:asciiTheme="minorHAnsi" w:hAnsiTheme="minorHAnsi" w:cstheme="minorHAnsi"/>
          <w:bCs/>
          <w:i/>
          <w:iCs/>
          <w:color w:val="595959"/>
        </w:rPr>
        <w:t>Komplettes Beispiel als Ausfüllhilfe</w:t>
      </w:r>
    </w:p>
    <w:p w14:paraId="592DB723" w14:textId="77777777" w:rsidR="009A1F52" w:rsidRPr="00CA057E" w:rsidRDefault="009A1F52" w:rsidP="00A23F76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8"/>
        <w:gridCol w:w="2825"/>
      </w:tblGrid>
      <w:tr w:rsidR="009A1F52" w:rsidRPr="00CA057E" w14:paraId="69DB39F0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31C62BC4" w14:textId="77777777" w:rsidR="009A1F52" w:rsidRPr="009A1F52" w:rsidRDefault="009A1F52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  <w:r w:rsidRPr="009A1F52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Beschreibung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1A89C95C" w14:textId="02B94198" w:rsidR="009A1F52" w:rsidRPr="009A1F52" w:rsidRDefault="009A1F52" w:rsidP="006766C9">
            <w:pPr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</w:pPr>
            <w:r w:rsidRPr="009A1F52">
              <w:rPr>
                <w:rFonts w:ascii="Calibri" w:hAnsi="Calibri" w:cs="Arial"/>
                <w:b/>
                <w:bCs/>
                <w:iCs/>
                <w:color w:val="595959"/>
                <w:sz w:val="22"/>
                <w:szCs w:val="22"/>
              </w:rPr>
              <w:t>Programmierangaben</w:t>
            </w:r>
          </w:p>
        </w:tc>
      </w:tr>
      <w:tr w:rsidR="009A1F52" w:rsidRPr="00CA057E" w14:paraId="08A5F30D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1A4AA413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 xml:space="preserve">Sektor: 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3C85385B" w14:textId="68E4F779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1</w:t>
            </w:r>
          </w:p>
        </w:tc>
      </w:tr>
      <w:tr w:rsidR="009A1F52" w:rsidRPr="00CA057E" w14:paraId="37773325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6169E661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Block: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36B7FAF8" w14:textId="32F6C76E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1</w:t>
            </w:r>
          </w:p>
        </w:tc>
      </w:tr>
      <w:tr w:rsidR="009A1F52" w:rsidRPr="00CA057E" w14:paraId="1DC3C776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72F1EBC1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 xml:space="preserve">Passwort lesen: 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45EE38BC" w14:textId="7A23D0E2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0x123456789012</w:t>
            </w:r>
          </w:p>
        </w:tc>
      </w:tr>
      <w:tr w:rsidR="009A1F52" w:rsidRPr="00CA057E" w14:paraId="56AB4FC1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7AC7B3C9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 xml:space="preserve">Passwort schreiben: 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5A490F84" w14:textId="732C8CCD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0x123456789012</w:t>
            </w:r>
          </w:p>
        </w:tc>
      </w:tr>
      <w:tr w:rsidR="009A1F52" w:rsidRPr="00CA057E" w14:paraId="0613A504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051F9547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Anzahl der Transponder: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27AE896E" w14:textId="3039054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150</w:t>
            </w:r>
          </w:p>
        </w:tc>
      </w:tr>
      <w:tr w:rsidR="009A1F52" w:rsidRPr="00CA057E" w14:paraId="65965AC2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3AAE3B88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Startwert: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492EA945" w14:textId="168C4C03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1</w:t>
            </w:r>
          </w:p>
        </w:tc>
      </w:tr>
      <w:tr w:rsidR="009A1F52" w:rsidRPr="00CA057E" w14:paraId="2801CD93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5424B432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Programmierformat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1F21B556" w14:textId="23D3BACF" w:rsidR="009A1F52" w:rsidRPr="009A1F52" w:rsidRDefault="00326897" w:rsidP="006766C9">
            <w:pPr>
              <w:rPr>
                <w:rFonts w:ascii="Calibri" w:hAnsi="Calibri" w:cs="Arial"/>
                <w:iCs/>
                <w:color w:val="595959"/>
              </w:rPr>
            </w:pPr>
            <w:r>
              <w:rPr>
                <w:rFonts w:ascii="Calibri" w:hAnsi="Calibri" w:cs="Arial"/>
                <w:iCs/>
                <w:color w:val="595959"/>
              </w:rPr>
              <w:t>ASCII</w:t>
            </w:r>
          </w:p>
        </w:tc>
      </w:tr>
      <w:tr w:rsidR="009A1F52" w:rsidRPr="00CA057E" w14:paraId="61C5CA54" w14:textId="77777777" w:rsidTr="00232975">
        <w:tc>
          <w:tcPr>
            <w:tcW w:w="1848" w:type="dxa"/>
            <w:shd w:val="clear" w:color="auto" w:fill="F2F2F2" w:themeFill="background1" w:themeFillShade="F2"/>
          </w:tcPr>
          <w:p w14:paraId="683852AC" w14:textId="77777777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 xml:space="preserve">Inkrement: </w:t>
            </w:r>
          </w:p>
        </w:tc>
        <w:tc>
          <w:tcPr>
            <w:tcW w:w="2825" w:type="dxa"/>
            <w:shd w:val="clear" w:color="auto" w:fill="F2F2F2" w:themeFill="background1" w:themeFillShade="F2"/>
          </w:tcPr>
          <w:p w14:paraId="53C87B42" w14:textId="1F4CD30D" w:rsidR="009A1F52" w:rsidRPr="009A1F52" w:rsidRDefault="009A1F52" w:rsidP="006766C9">
            <w:pPr>
              <w:rPr>
                <w:rFonts w:ascii="Calibri" w:hAnsi="Calibri" w:cs="Arial"/>
                <w:iCs/>
                <w:color w:val="595959"/>
              </w:rPr>
            </w:pPr>
            <w:r w:rsidRPr="009A1F52">
              <w:rPr>
                <w:rFonts w:ascii="Calibri" w:hAnsi="Calibri" w:cs="Arial"/>
                <w:iCs/>
                <w:color w:val="595959"/>
              </w:rPr>
              <w:t>1</w:t>
            </w:r>
          </w:p>
        </w:tc>
      </w:tr>
    </w:tbl>
    <w:p w14:paraId="56D5EFAA" w14:textId="2AE4A1D5" w:rsidR="00A23F76" w:rsidRPr="00CA057E" w:rsidRDefault="00A23F76" w:rsidP="00A23F76">
      <w:pPr>
        <w:rPr>
          <w:rFonts w:asciiTheme="minorHAnsi" w:hAnsiTheme="minorHAnsi" w:cstheme="minorHAnsi"/>
          <w:b/>
          <w:sz w:val="16"/>
          <w:szCs w:val="16"/>
        </w:rPr>
      </w:pPr>
    </w:p>
    <w:sectPr w:rsidR="00A23F76" w:rsidRPr="00CA057E" w:rsidSect="00FC0BE0">
      <w:type w:val="continuous"/>
      <w:pgSz w:w="16840" w:h="11907" w:orient="landscape" w:code="9"/>
      <w:pgMar w:top="1134" w:right="624" w:bottom="624" w:left="567" w:header="113" w:footer="340" w:gutter="0"/>
      <w:cols w:num="2" w:space="567" w:equalWidth="0">
        <w:col w:w="8505" w:space="567"/>
        <w:col w:w="6577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1CB2D" w14:textId="77777777" w:rsidR="00677F89" w:rsidRDefault="00677F89">
      <w:r>
        <w:separator/>
      </w:r>
    </w:p>
  </w:endnote>
  <w:endnote w:type="continuationSeparator" w:id="0">
    <w:p w14:paraId="4C6B1966" w14:textId="77777777" w:rsidR="00677F89" w:rsidRDefault="0067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Sans-Bold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GillSans-Italic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D91FB" w14:textId="5A468237" w:rsidR="006E7ECD" w:rsidRPr="00860CEB" w:rsidRDefault="000B7324" w:rsidP="006E7ECD">
    <w:pPr>
      <w:pStyle w:val="Fuzeile"/>
      <w:tabs>
        <w:tab w:val="clear" w:pos="4536"/>
        <w:tab w:val="clear" w:pos="9072"/>
      </w:tabs>
      <w:jc w:val="center"/>
      <w:rPr>
        <w:rFonts w:ascii="Calibri" w:hAnsi="Calibri" w:cs="Arial"/>
        <w:color w:val="7F7F7F"/>
        <w:sz w:val="14"/>
        <w:szCs w:val="14"/>
      </w:rPr>
    </w:pPr>
    <w:r>
      <w:rPr>
        <w:rFonts w:ascii="Calibri" w:hAnsi="Calibri" w:cs="Arial"/>
        <w:b/>
        <w:noProof/>
        <w:color w:val="595959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D94FBE" wp14:editId="1B49ADBB">
              <wp:simplePos x="0" y="0"/>
              <wp:positionH relativeFrom="column">
                <wp:posOffset>8726805</wp:posOffset>
              </wp:positionH>
              <wp:positionV relativeFrom="paragraph">
                <wp:posOffset>393065</wp:posOffset>
              </wp:positionV>
              <wp:extent cx="1800225" cy="144145"/>
              <wp:effectExtent l="0" t="0" r="9525" b="8255"/>
              <wp:wrapNone/>
              <wp:docPr id="7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4414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4D7874" id="Rectangle 35" o:spid="_x0000_s1026" style="position:absolute;margin-left:687.15pt;margin-top:30.95pt;width:141.7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" fillcolor="#db2242" stroked="f"/>
          </w:pict>
        </mc:Fallback>
      </mc:AlternateConten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begin"/>
    </w:r>
    <w:r w:rsidR="006E7ECD" w:rsidRPr="00860CEB">
      <w:rPr>
        <w:rFonts w:ascii="Calibri" w:hAnsi="Calibri" w:cs="Arial"/>
        <w:color w:val="7F7F7F"/>
        <w:sz w:val="14"/>
        <w:szCs w:val="14"/>
      </w:rPr>
      <w:instrText xml:space="preserve"> FILENAME </w:instrTex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separate"/>
    </w:r>
    <w:r w:rsidR="00153BC1">
      <w:rPr>
        <w:rFonts w:ascii="Calibri" w:hAnsi="Calibri" w:cs="Arial"/>
        <w:noProof/>
        <w:color w:val="7F7F7F"/>
        <w:sz w:val="14"/>
        <w:szCs w:val="14"/>
      </w:rPr>
      <w:t>Datafox_Programmier-Richtlinie RFID Mifare Desfire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end"/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   </w:t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     Seite 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begin"/>
    </w:r>
    <w:r w:rsidR="006E7ECD" w:rsidRPr="00860CEB">
      <w:rPr>
        <w:rFonts w:ascii="Calibri" w:hAnsi="Calibri" w:cs="Arial"/>
        <w:color w:val="7F7F7F"/>
        <w:sz w:val="14"/>
        <w:szCs w:val="14"/>
      </w:rPr>
      <w:instrText xml:space="preserve"> PAGE </w:instrTex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separate"/>
    </w:r>
    <w:r w:rsidR="00B9795E">
      <w:rPr>
        <w:rFonts w:ascii="Calibri" w:hAnsi="Calibri" w:cs="Arial"/>
        <w:noProof/>
        <w:color w:val="7F7F7F"/>
        <w:sz w:val="14"/>
        <w:szCs w:val="14"/>
      </w:rPr>
      <w:t>1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end"/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von 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begin"/>
    </w:r>
    <w:r w:rsidR="006E7ECD" w:rsidRPr="00860CEB">
      <w:rPr>
        <w:rFonts w:ascii="Calibri" w:hAnsi="Calibri" w:cs="Arial"/>
        <w:color w:val="7F7F7F"/>
        <w:sz w:val="14"/>
        <w:szCs w:val="14"/>
      </w:rPr>
      <w:instrText xml:space="preserve"> NUMPAGES </w:instrTex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separate"/>
    </w:r>
    <w:r w:rsidR="00B9795E">
      <w:rPr>
        <w:rFonts w:ascii="Calibri" w:hAnsi="Calibri" w:cs="Arial"/>
        <w:noProof/>
        <w:color w:val="7F7F7F"/>
        <w:sz w:val="14"/>
        <w:szCs w:val="14"/>
      </w:rPr>
      <w:t>1</w:t>
    </w:r>
    <w:r w:rsidR="006E7ECD" w:rsidRPr="00860CEB">
      <w:rPr>
        <w:rFonts w:ascii="Calibri" w:hAnsi="Calibri" w:cs="Arial"/>
        <w:color w:val="7F7F7F"/>
        <w:sz w:val="14"/>
        <w:szCs w:val="14"/>
      </w:rPr>
      <w:fldChar w:fldCharType="end"/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      </w:t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t xml:space="preserve">    </w:t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  www.datafox.de         </w:t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sym w:font="Wingdings" w:char="F06E"/>
    </w:r>
    <w:r w:rsidR="006E7ECD" w:rsidRPr="00860CEB">
      <w:rPr>
        <w:rFonts w:ascii="Calibri" w:hAnsi="Calibri" w:cs="Arial"/>
        <w:b/>
        <w:bCs/>
        <w:noProof/>
        <w:color w:val="7F7F7F"/>
        <w:sz w:val="14"/>
        <w:szCs w:val="14"/>
      </w:rPr>
      <w:t xml:space="preserve">      </w:t>
    </w:r>
    <w:r w:rsidR="006E7ECD" w:rsidRPr="00860CEB">
      <w:rPr>
        <w:rFonts w:ascii="Calibri" w:hAnsi="Calibri" w:cs="Arial"/>
        <w:color w:val="7F7F7F"/>
        <w:sz w:val="14"/>
        <w:szCs w:val="14"/>
      </w:rPr>
      <w:t xml:space="preserve">  © Datafox GmbH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9EECE" w14:textId="0161CDC8" w:rsidR="00AA7261" w:rsidRPr="002431D6" w:rsidRDefault="00F213FE" w:rsidP="00F213FE">
    <w:pPr>
      <w:pStyle w:val="Fuzeile"/>
      <w:tabs>
        <w:tab w:val="clear" w:pos="4536"/>
        <w:tab w:val="clear" w:pos="9072"/>
      </w:tabs>
      <w:jc w:val="center"/>
      <w:rPr>
        <w:rFonts w:ascii="Calibri" w:hAnsi="Calibri" w:cs="Arial"/>
        <w:color w:val="005DA1"/>
        <w:sz w:val="14"/>
        <w:szCs w:val="14"/>
      </w:rPr>
    </w:pPr>
    <w:r w:rsidRPr="002431D6">
      <w:rPr>
        <w:rFonts w:ascii="Calibri" w:hAnsi="Calibri" w:cs="Arial"/>
        <w:color w:val="005DA1"/>
        <w:sz w:val="14"/>
        <w:szCs w:val="14"/>
      </w:rPr>
      <w:fldChar w:fldCharType="begin"/>
    </w:r>
    <w:r w:rsidRPr="002431D6">
      <w:rPr>
        <w:rFonts w:ascii="Calibri" w:hAnsi="Calibri" w:cs="Arial"/>
        <w:color w:val="005DA1"/>
        <w:sz w:val="14"/>
        <w:szCs w:val="14"/>
      </w:rPr>
      <w:instrText xml:space="preserve"> FILENAME </w:instrText>
    </w:r>
    <w:r w:rsidRPr="002431D6">
      <w:rPr>
        <w:rFonts w:ascii="Calibri" w:hAnsi="Calibri" w:cs="Arial"/>
        <w:color w:val="005DA1"/>
        <w:sz w:val="14"/>
        <w:szCs w:val="14"/>
      </w:rPr>
      <w:fldChar w:fldCharType="separate"/>
    </w:r>
    <w:r w:rsidR="00153BC1">
      <w:rPr>
        <w:rFonts w:ascii="Calibri" w:hAnsi="Calibri" w:cs="Arial"/>
        <w:noProof/>
        <w:color w:val="005DA1"/>
        <w:sz w:val="14"/>
        <w:szCs w:val="14"/>
      </w:rPr>
      <w:t>Datafox_Programmier-Richtlinie RFID Mifare Desfire</w:t>
    </w:r>
    <w:r w:rsidRPr="002431D6">
      <w:rPr>
        <w:rFonts w:ascii="Calibri" w:hAnsi="Calibri" w:cs="Arial"/>
        <w:color w:val="005DA1"/>
        <w:sz w:val="14"/>
        <w:szCs w:val="14"/>
      </w:rPr>
      <w:fldChar w:fldCharType="end"/>
    </w:r>
    <w:r w:rsidRPr="002431D6">
      <w:rPr>
        <w:rFonts w:ascii="Calibri" w:hAnsi="Calibri" w:cs="Arial"/>
        <w:color w:val="005DA1"/>
        <w:sz w:val="14"/>
        <w:szCs w:val="14"/>
      </w:rPr>
      <w:t xml:space="preserve">     </w:t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2431D6">
      <w:rPr>
        <w:rFonts w:ascii="Calibri" w:hAnsi="Calibri" w:cs="Arial"/>
        <w:color w:val="005DA1"/>
        <w:sz w:val="14"/>
        <w:szCs w:val="14"/>
      </w:rPr>
      <w:t xml:space="preserve">       Seite </w:t>
    </w:r>
    <w:r w:rsidRPr="002431D6">
      <w:rPr>
        <w:rFonts w:ascii="Calibri" w:hAnsi="Calibri" w:cs="Arial"/>
        <w:color w:val="005DA1"/>
        <w:sz w:val="14"/>
        <w:szCs w:val="14"/>
      </w:rPr>
      <w:fldChar w:fldCharType="begin"/>
    </w:r>
    <w:r w:rsidRPr="002431D6">
      <w:rPr>
        <w:rFonts w:ascii="Calibri" w:hAnsi="Calibri" w:cs="Arial"/>
        <w:color w:val="005DA1"/>
        <w:sz w:val="14"/>
        <w:szCs w:val="14"/>
      </w:rPr>
      <w:instrText xml:space="preserve"> PAGE </w:instrText>
    </w:r>
    <w:r w:rsidRPr="002431D6">
      <w:rPr>
        <w:rFonts w:ascii="Calibri" w:hAnsi="Calibri" w:cs="Arial"/>
        <w:color w:val="005DA1"/>
        <w:sz w:val="14"/>
        <w:szCs w:val="14"/>
      </w:rPr>
      <w:fldChar w:fldCharType="separate"/>
    </w:r>
    <w:r w:rsidR="006E7ECD">
      <w:rPr>
        <w:rFonts w:ascii="Calibri" w:hAnsi="Calibri" w:cs="Arial"/>
        <w:noProof/>
        <w:color w:val="005DA1"/>
        <w:sz w:val="14"/>
        <w:szCs w:val="14"/>
      </w:rPr>
      <w:t>1</w:t>
    </w:r>
    <w:r w:rsidRPr="002431D6">
      <w:rPr>
        <w:rFonts w:ascii="Calibri" w:hAnsi="Calibri" w:cs="Arial"/>
        <w:color w:val="005DA1"/>
        <w:sz w:val="14"/>
        <w:szCs w:val="14"/>
      </w:rPr>
      <w:fldChar w:fldCharType="end"/>
    </w:r>
    <w:r w:rsidRPr="002431D6">
      <w:rPr>
        <w:rFonts w:ascii="Calibri" w:hAnsi="Calibri" w:cs="Arial"/>
        <w:color w:val="005DA1"/>
        <w:sz w:val="14"/>
        <w:szCs w:val="14"/>
      </w:rPr>
      <w:t xml:space="preserve"> von </w:t>
    </w:r>
    <w:r w:rsidRPr="002431D6">
      <w:rPr>
        <w:rFonts w:ascii="Calibri" w:hAnsi="Calibri" w:cs="Arial"/>
        <w:color w:val="005DA1"/>
        <w:sz w:val="14"/>
        <w:szCs w:val="14"/>
      </w:rPr>
      <w:fldChar w:fldCharType="begin"/>
    </w:r>
    <w:r w:rsidRPr="002431D6">
      <w:rPr>
        <w:rFonts w:ascii="Calibri" w:hAnsi="Calibri" w:cs="Arial"/>
        <w:color w:val="005DA1"/>
        <w:sz w:val="14"/>
        <w:szCs w:val="14"/>
      </w:rPr>
      <w:instrText xml:space="preserve"> NUMPAGES </w:instrText>
    </w:r>
    <w:r w:rsidRPr="002431D6">
      <w:rPr>
        <w:rFonts w:ascii="Calibri" w:hAnsi="Calibri" w:cs="Arial"/>
        <w:color w:val="005DA1"/>
        <w:sz w:val="14"/>
        <w:szCs w:val="14"/>
      </w:rPr>
      <w:fldChar w:fldCharType="separate"/>
    </w:r>
    <w:r w:rsidR="006E7ECD">
      <w:rPr>
        <w:rFonts w:ascii="Calibri" w:hAnsi="Calibri" w:cs="Arial"/>
        <w:noProof/>
        <w:color w:val="005DA1"/>
        <w:sz w:val="14"/>
        <w:szCs w:val="14"/>
      </w:rPr>
      <w:t>2</w:t>
    </w:r>
    <w:r w:rsidRPr="002431D6">
      <w:rPr>
        <w:rFonts w:ascii="Calibri" w:hAnsi="Calibri" w:cs="Arial"/>
        <w:color w:val="005DA1"/>
        <w:sz w:val="14"/>
        <w:szCs w:val="14"/>
      </w:rPr>
      <w:fldChar w:fldCharType="end"/>
    </w:r>
    <w:r w:rsidRPr="002431D6">
      <w:rPr>
        <w:rFonts w:ascii="Calibri" w:hAnsi="Calibri" w:cs="Arial"/>
        <w:color w:val="005DA1"/>
        <w:sz w:val="14"/>
        <w:szCs w:val="14"/>
      </w:rPr>
      <w:t xml:space="preserve">        </w:t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t xml:space="preserve">    </w:t>
    </w:r>
    <w:r w:rsidRPr="002431D6">
      <w:rPr>
        <w:rFonts w:ascii="Calibri" w:hAnsi="Calibri" w:cs="Arial"/>
        <w:color w:val="005DA1"/>
        <w:sz w:val="14"/>
        <w:szCs w:val="14"/>
      </w:rPr>
      <w:t xml:space="preserve">    www.datafox.de         </w:t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sym w:font="Wingdings" w:char="F06E"/>
    </w:r>
    <w:r w:rsidRPr="002431D6">
      <w:rPr>
        <w:rFonts w:ascii="Calibri" w:hAnsi="Calibri" w:cs="Arial"/>
        <w:b/>
        <w:bCs/>
        <w:noProof/>
        <w:color w:val="005DA1"/>
        <w:sz w:val="14"/>
        <w:szCs w:val="14"/>
      </w:rPr>
      <w:t xml:space="preserve">      </w:t>
    </w:r>
    <w:r w:rsidRPr="002431D6">
      <w:rPr>
        <w:rFonts w:ascii="Calibri" w:hAnsi="Calibri" w:cs="Arial"/>
        <w:color w:val="005DA1"/>
        <w:sz w:val="14"/>
        <w:szCs w:val="14"/>
      </w:rPr>
      <w:t xml:space="preserve">  © Datafox GmbH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E514A" w14:textId="77777777" w:rsidR="00677F89" w:rsidRDefault="00677F89">
      <w:r>
        <w:separator/>
      </w:r>
    </w:p>
  </w:footnote>
  <w:footnote w:type="continuationSeparator" w:id="0">
    <w:p w14:paraId="1D9C7C88" w14:textId="77777777" w:rsidR="00677F89" w:rsidRDefault="0067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9B1D1" w14:textId="04E5B494" w:rsidR="006E7ECD" w:rsidRPr="00860CEB" w:rsidRDefault="00803FC6" w:rsidP="00F120D9">
    <w:pPr>
      <w:spacing w:before="480" w:after="720"/>
      <w:rPr>
        <w:rFonts w:ascii="Calibri" w:hAnsi="Calibri" w:cs="Arial"/>
        <w:b/>
        <w:color w:val="595959"/>
        <w:sz w:val="36"/>
        <w:szCs w:val="36"/>
      </w:rPr>
    </w:pPr>
    <w:r>
      <w:rPr>
        <w:rFonts w:ascii="Calibri" w:hAnsi="Calibri" w:cs="Arial"/>
        <w:b/>
        <w:noProof/>
        <w:color w:val="595959"/>
        <w:sz w:val="36"/>
        <w:szCs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C7D529" wp14:editId="29619033">
              <wp:simplePos x="0" y="0"/>
              <wp:positionH relativeFrom="column">
                <wp:posOffset>8603615</wp:posOffset>
              </wp:positionH>
              <wp:positionV relativeFrom="paragraph">
                <wp:posOffset>-71755</wp:posOffset>
              </wp:positionV>
              <wp:extent cx="1800225" cy="144145"/>
              <wp:effectExtent l="0" t="0" r="9525" b="8255"/>
              <wp:wrapNone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4414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6D008" w14:textId="77777777" w:rsidR="000B7324" w:rsidRDefault="000B7324" w:rsidP="000B732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C7D529" id="Rectangle 40" o:spid="_x0000_s1026" style="position:absolute;margin-left:677.45pt;margin-top:-5.65pt;width:141.7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" fillcolor="#db2242" stroked="f">
              <v:textbox>
                <w:txbxContent>
                  <w:p w14:paraId="42E6D008" w14:textId="77777777" w:rsidR="000B7324" w:rsidRDefault="000B7324" w:rsidP="000B7324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="Calibri" w:hAnsi="Calibri" w:cs="Arial"/>
        <w:b/>
        <w:noProof/>
        <w:color w:val="595959"/>
        <w:sz w:val="36"/>
        <w:szCs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2EB8608" wp14:editId="6EDEB1DE">
              <wp:simplePos x="0" y="0"/>
              <wp:positionH relativeFrom="column">
                <wp:posOffset>-556260</wp:posOffset>
              </wp:positionH>
              <wp:positionV relativeFrom="paragraph">
                <wp:posOffset>-71755</wp:posOffset>
              </wp:positionV>
              <wp:extent cx="9029700" cy="144145"/>
              <wp:effectExtent l="0" t="0" r="0" b="0"/>
              <wp:wrapNone/>
              <wp:docPr id="4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29700" cy="144145"/>
                      </a:xfrm>
                      <a:prstGeom prst="rect">
                        <a:avLst/>
                      </a:prstGeom>
                      <a:solidFill>
                        <a:srgbClr val="005D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07A96" id="Rectangle 38" o:spid="_x0000_s1026" style="position:absolute;margin-left:-43.8pt;margin-top:-5.65pt;width:711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" fillcolor="#005da1" stroked="f"/>
          </w:pict>
        </mc:Fallback>
      </mc:AlternateContent>
    </w:r>
    <w:r w:rsidR="005D5EAD">
      <w:rPr>
        <w:rFonts w:ascii="Calibri" w:hAnsi="Calibri" w:cs="Arial"/>
        <w:b/>
        <w:noProof/>
        <w:color w:val="595959"/>
        <w:sz w:val="36"/>
        <w:szCs w:val="36"/>
      </w:rPr>
      <w:drawing>
        <wp:anchor distT="0" distB="0" distL="114300" distR="114300" simplePos="0" relativeHeight="251662336" behindDoc="0" locked="0" layoutInCell="1" allowOverlap="1" wp14:anchorId="62295CBA" wp14:editId="1E9540F2">
          <wp:simplePos x="0" y="0"/>
          <wp:positionH relativeFrom="column">
            <wp:posOffset>8260080</wp:posOffset>
          </wp:positionH>
          <wp:positionV relativeFrom="paragraph">
            <wp:posOffset>310515</wp:posOffset>
          </wp:positionV>
          <wp:extent cx="1116508" cy="566057"/>
          <wp:effectExtent l="0" t="0" r="7620" b="5715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508" cy="5660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33C">
      <w:rPr>
        <w:rFonts w:ascii="Calibri" w:hAnsi="Calibri" w:cs="Arial"/>
        <w:b/>
        <w:color w:val="595959"/>
        <w:sz w:val="36"/>
        <w:szCs w:val="36"/>
      </w:rPr>
      <w:t xml:space="preserve">Datafox Programmierrichtlinie für Mifare </w:t>
    </w:r>
    <w:r w:rsidR="00326897">
      <w:rPr>
        <w:rFonts w:ascii="Calibri" w:hAnsi="Calibri" w:cs="Arial"/>
        <w:b/>
        <w:color w:val="595959"/>
        <w:sz w:val="36"/>
        <w:szCs w:val="36"/>
      </w:rPr>
      <w:t>Classic</w:t>
    </w:r>
    <w:r w:rsidR="0068133C">
      <w:rPr>
        <w:rFonts w:ascii="Calibri" w:hAnsi="Calibri" w:cs="Arial"/>
        <w:b/>
        <w:color w:val="595959"/>
        <w:sz w:val="36"/>
        <w:szCs w:val="36"/>
      </w:rPr>
      <w:t>-Medien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B2B51" w14:textId="77777777" w:rsidR="003770E6" w:rsidRDefault="0048499E" w:rsidP="00E8592B">
    <w:pPr>
      <w:spacing w:before="240"/>
      <w:rPr>
        <w:rFonts w:ascii="Calibri" w:hAnsi="Calibri" w:cs="Arial"/>
        <w:b/>
        <w:color w:val="333333"/>
        <w:sz w:val="36"/>
        <w:szCs w:val="36"/>
      </w:rPr>
    </w:pPr>
    <w:r>
      <w:rPr>
        <w:rFonts w:ascii="Calibri" w:hAnsi="Calibri" w:cs="Arial"/>
        <w:b/>
        <w:noProof/>
        <w:color w:val="333333"/>
        <w:sz w:val="36"/>
        <w:szCs w:val="36"/>
      </w:rPr>
      <w:drawing>
        <wp:anchor distT="0" distB="0" distL="114300" distR="114300" simplePos="0" relativeHeight="251657216" behindDoc="1" locked="0" layoutInCell="1" allowOverlap="1" wp14:anchorId="282BAE00" wp14:editId="2EBEF325">
          <wp:simplePos x="0" y="0"/>
          <wp:positionH relativeFrom="column">
            <wp:posOffset>7920990</wp:posOffset>
          </wp:positionH>
          <wp:positionV relativeFrom="paragraph">
            <wp:posOffset>144780</wp:posOffset>
          </wp:positionV>
          <wp:extent cx="1371600" cy="591820"/>
          <wp:effectExtent l="0" t="0" r="0" b="0"/>
          <wp:wrapTight wrapText="bothSides">
            <wp:wrapPolygon edited="0">
              <wp:start x="0" y="0"/>
              <wp:lineTo x="0" y="20858"/>
              <wp:lineTo x="21300" y="20858"/>
              <wp:lineTo x="21300" y="0"/>
              <wp:lineTo x="0" y="0"/>
            </wp:wrapPolygon>
          </wp:wrapTight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591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828E4E" wp14:editId="219A4B90">
              <wp:simplePos x="0" y="0"/>
              <wp:positionH relativeFrom="column">
                <wp:posOffset>8712835</wp:posOffset>
              </wp:positionH>
              <wp:positionV relativeFrom="paragraph">
                <wp:posOffset>-187325</wp:posOffset>
              </wp:positionV>
              <wp:extent cx="1800225" cy="144145"/>
              <wp:effectExtent l="0" t="0" r="0" b="0"/>
              <wp:wrapNone/>
              <wp:docPr id="3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4414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A47498" id="Rectangle 19" o:spid="_x0000_s1026" style="position:absolute;margin-left:686.05pt;margin-top:-14.75pt;width:141.75pt;height:11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" fillcolor="#db2242" stroked="f"/>
          </w:pict>
        </mc:Fallback>
      </mc:AlternateContent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51854A" wp14:editId="4D7347A4">
              <wp:simplePos x="0" y="0"/>
              <wp:positionH relativeFrom="column">
                <wp:posOffset>-657860</wp:posOffset>
              </wp:positionH>
              <wp:positionV relativeFrom="paragraph">
                <wp:posOffset>-187325</wp:posOffset>
              </wp:positionV>
              <wp:extent cx="9029700" cy="144145"/>
              <wp:effectExtent l="0" t="0" r="0" b="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29700" cy="144145"/>
                      </a:xfrm>
                      <a:prstGeom prst="rect">
                        <a:avLst/>
                      </a:prstGeom>
                      <a:solidFill>
                        <a:srgbClr val="005D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E4C22E" id="Rectangle 17" o:spid="_x0000_s1026" style="position:absolute;margin-left:-51.8pt;margin-top:-14.75pt;width:711pt;height:11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" fillcolor="#005da1" stroked="f"/>
          </w:pict>
        </mc:Fallback>
      </mc:AlternateContent>
    </w:r>
    <w:r>
      <w:rPr>
        <w:rFonts w:ascii="Calibri" w:hAnsi="Calibri" w:cs="Arial"/>
        <w:b/>
        <w:noProof/>
        <w:color w:val="333333"/>
        <w:sz w:val="36"/>
        <w:szCs w:val="36"/>
      </w:rPr>
      <w:drawing>
        <wp:anchor distT="0" distB="0" distL="114300" distR="114300" simplePos="0" relativeHeight="251653120" behindDoc="1" locked="0" layoutInCell="1" allowOverlap="1" wp14:anchorId="5A903DA9" wp14:editId="6A9A697D">
          <wp:simplePos x="0" y="0"/>
          <wp:positionH relativeFrom="column">
            <wp:posOffset>12372340</wp:posOffset>
          </wp:positionH>
          <wp:positionV relativeFrom="paragraph">
            <wp:posOffset>241300</wp:posOffset>
          </wp:positionV>
          <wp:extent cx="633730" cy="27432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73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noProof/>
        <w:color w:val="333333"/>
        <w:sz w:val="36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0CDCC3B" wp14:editId="3220DBE3">
              <wp:simplePos x="0" y="0"/>
              <wp:positionH relativeFrom="column">
                <wp:posOffset>11287125</wp:posOffset>
              </wp:positionH>
              <wp:positionV relativeFrom="paragraph">
                <wp:posOffset>-177800</wp:posOffset>
              </wp:positionV>
              <wp:extent cx="1800225" cy="117475"/>
              <wp:effectExtent l="0" t="0" r="0" b="0"/>
              <wp:wrapNone/>
              <wp:docPr id="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00225" cy="117475"/>
                      </a:xfrm>
                      <a:prstGeom prst="rect">
                        <a:avLst/>
                      </a:prstGeom>
                      <a:solidFill>
                        <a:srgbClr val="DB22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B98777" id="Rectangle 18" o:spid="_x0000_s1026" style="position:absolute;margin-left:888.75pt;margin-top:-14pt;width:141.75pt;height:9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" fillcolor="#db2242" stroked="f"/>
          </w:pict>
        </mc:Fallback>
      </mc:AlternateContent>
    </w:r>
    <w:r w:rsidR="001A2F3B" w:rsidRPr="001E5521">
      <w:rPr>
        <w:rFonts w:ascii="Calibri" w:hAnsi="Calibri" w:cs="Arial"/>
        <w:b/>
        <w:color w:val="333333"/>
        <w:sz w:val="36"/>
        <w:szCs w:val="36"/>
      </w:rPr>
      <w:t>Titel</w:t>
    </w:r>
  </w:p>
  <w:p w14:paraId="6EB9AB06" w14:textId="77777777" w:rsidR="006E7ECD" w:rsidRPr="001E5521" w:rsidRDefault="006E7ECD" w:rsidP="00E8592B">
    <w:pPr>
      <w:spacing w:before="240"/>
      <w:rPr>
        <w:rFonts w:ascii="Calibri" w:hAnsi="Calibri" w:cs="Arial"/>
        <w:b/>
        <w:color w:val="333333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D02542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B88C4C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A2498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A47C86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46575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469A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6A541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58183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12404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FE9A1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C44FF"/>
    <w:multiLevelType w:val="hybridMultilevel"/>
    <w:tmpl w:val="54DE37DC"/>
    <w:lvl w:ilvl="0" w:tplc="75D4D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3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2C44CC"/>
    <w:multiLevelType w:val="singleLevel"/>
    <w:tmpl w:val="1EC488B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5890629"/>
    <w:multiLevelType w:val="hybridMultilevel"/>
    <w:tmpl w:val="005635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823CAB"/>
    <w:multiLevelType w:val="singleLevel"/>
    <w:tmpl w:val="39FE2A56"/>
    <w:lvl w:ilvl="0">
      <w:start w:val="3"/>
      <w:numFmt w:val="bullet"/>
      <w:lvlText w:val=""/>
      <w:lvlJc w:val="left"/>
      <w:pPr>
        <w:tabs>
          <w:tab w:val="num" w:pos="585"/>
        </w:tabs>
        <w:ind w:left="585" w:hanging="585"/>
      </w:pPr>
      <w:rPr>
        <w:rFonts w:ascii="Symbol" w:hAnsi="Symbol" w:hint="default"/>
      </w:rPr>
    </w:lvl>
  </w:abstractNum>
  <w:abstractNum w:abstractNumId="14" w15:restartNumberingAfterBreak="0">
    <w:nsid w:val="0C5D7A6F"/>
    <w:multiLevelType w:val="singleLevel"/>
    <w:tmpl w:val="9D82EF7A"/>
    <w:lvl w:ilvl="0">
      <w:start w:val="1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hAnsi="Times New Roman" w:hint="default"/>
      </w:rPr>
    </w:lvl>
  </w:abstractNum>
  <w:abstractNum w:abstractNumId="15" w15:restartNumberingAfterBreak="0">
    <w:nsid w:val="17E571A1"/>
    <w:multiLevelType w:val="hybridMultilevel"/>
    <w:tmpl w:val="00EA8628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571E8"/>
    <w:multiLevelType w:val="singleLevel"/>
    <w:tmpl w:val="339E822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E8E49FF"/>
    <w:multiLevelType w:val="hybridMultilevel"/>
    <w:tmpl w:val="1C926E12"/>
    <w:lvl w:ilvl="0" w:tplc="04070007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2646F17"/>
    <w:multiLevelType w:val="hybridMultilevel"/>
    <w:tmpl w:val="F90CC6E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CF4982"/>
    <w:multiLevelType w:val="hybridMultilevel"/>
    <w:tmpl w:val="B4BE5B8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380378"/>
    <w:multiLevelType w:val="singleLevel"/>
    <w:tmpl w:val="0832A3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21" w15:restartNumberingAfterBreak="0">
    <w:nsid w:val="38FC525D"/>
    <w:multiLevelType w:val="singleLevel"/>
    <w:tmpl w:val="1BDE9044"/>
    <w:lvl w:ilvl="0">
      <w:start w:val="2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EF90852"/>
    <w:multiLevelType w:val="hybridMultilevel"/>
    <w:tmpl w:val="A77E3EBA"/>
    <w:lvl w:ilvl="0" w:tplc="61543D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5761B8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5ABC5E8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8C8128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71C9B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39921A0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C9C734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30267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7706F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9C31FA"/>
    <w:multiLevelType w:val="hybridMultilevel"/>
    <w:tmpl w:val="B274BD50"/>
    <w:lvl w:ilvl="0" w:tplc="75D4DCDA">
      <w:start w:val="1"/>
      <w:numFmt w:val="bullet"/>
      <w:lvlText w:val=""/>
      <w:lvlJc w:val="left"/>
      <w:pPr>
        <w:ind w:left="1068" w:hanging="708"/>
      </w:pPr>
      <w:rPr>
        <w:rFonts w:ascii="Wingdings" w:hAnsi="Wingdings" w:hint="default"/>
        <w:color w:val="E1003A"/>
      </w:rPr>
    </w:lvl>
    <w:lvl w:ilvl="1" w:tplc="18DE7742">
      <w:numFmt w:val="bullet"/>
      <w:lvlText w:val="-"/>
      <w:lvlJc w:val="left"/>
      <w:pPr>
        <w:ind w:left="1788" w:hanging="708"/>
      </w:pPr>
      <w:rPr>
        <w:rFonts w:ascii="Calibri" w:eastAsia="Times New Roman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21C07"/>
    <w:multiLevelType w:val="multilevel"/>
    <w:tmpl w:val="FAE0FA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74B3F2F"/>
    <w:multiLevelType w:val="singleLevel"/>
    <w:tmpl w:val="2C04FDE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474D2517"/>
    <w:multiLevelType w:val="hybridMultilevel"/>
    <w:tmpl w:val="54CEF1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04032D"/>
    <w:multiLevelType w:val="singleLevel"/>
    <w:tmpl w:val="083EADA4"/>
    <w:lvl w:ilvl="0">
      <w:start w:val="3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53287EF6"/>
    <w:multiLevelType w:val="hybridMultilevel"/>
    <w:tmpl w:val="077A2258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9" w15:restartNumberingAfterBreak="0">
    <w:nsid w:val="55C66561"/>
    <w:multiLevelType w:val="singleLevel"/>
    <w:tmpl w:val="39FE2A56"/>
    <w:lvl w:ilvl="0">
      <w:start w:val="3"/>
      <w:numFmt w:val="bullet"/>
      <w:lvlText w:val=""/>
      <w:lvlJc w:val="left"/>
      <w:pPr>
        <w:tabs>
          <w:tab w:val="num" w:pos="585"/>
        </w:tabs>
        <w:ind w:left="585" w:hanging="585"/>
      </w:pPr>
      <w:rPr>
        <w:rFonts w:ascii="Symbol" w:hAnsi="Symbol" w:hint="default"/>
      </w:rPr>
    </w:lvl>
  </w:abstractNum>
  <w:abstractNum w:abstractNumId="30" w15:restartNumberingAfterBreak="0">
    <w:nsid w:val="574C4CEE"/>
    <w:multiLevelType w:val="hybridMultilevel"/>
    <w:tmpl w:val="F6828712"/>
    <w:lvl w:ilvl="0" w:tplc="75D4D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3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3C1866"/>
    <w:multiLevelType w:val="hybridMultilevel"/>
    <w:tmpl w:val="88ACD25C"/>
    <w:lvl w:ilvl="0" w:tplc="75D4D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3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5C4575"/>
    <w:multiLevelType w:val="hybridMultilevel"/>
    <w:tmpl w:val="BF1AD1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2D5A36"/>
    <w:multiLevelType w:val="hybridMultilevel"/>
    <w:tmpl w:val="A77E3EBA"/>
    <w:lvl w:ilvl="0" w:tplc="EC724F3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8E8721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EE050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620BB7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AACA5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900A75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BA450D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0A0F11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58A719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3DB5FC7"/>
    <w:multiLevelType w:val="singleLevel"/>
    <w:tmpl w:val="5F7C95A0"/>
    <w:lvl w:ilvl="0">
      <w:start w:val="12"/>
      <w:numFmt w:val="bullet"/>
      <w:lvlText w:val=""/>
      <w:lvlJc w:val="left"/>
      <w:pPr>
        <w:tabs>
          <w:tab w:val="num" w:pos="405"/>
        </w:tabs>
        <w:ind w:left="405" w:hanging="405"/>
      </w:pPr>
      <w:rPr>
        <w:rFonts w:ascii="Wingdings" w:hAnsi="Wingdings" w:hint="default"/>
      </w:rPr>
    </w:lvl>
  </w:abstractNum>
  <w:abstractNum w:abstractNumId="35" w15:restartNumberingAfterBreak="0">
    <w:nsid w:val="74B75820"/>
    <w:multiLevelType w:val="hybridMultilevel"/>
    <w:tmpl w:val="209683DC"/>
    <w:lvl w:ilvl="0" w:tplc="75D4D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1003A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677677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 w16cid:durableId="900361599">
    <w:abstractNumId w:val="16"/>
  </w:num>
  <w:num w:numId="2" w16cid:durableId="96484877">
    <w:abstractNumId w:val="21"/>
  </w:num>
  <w:num w:numId="3" w16cid:durableId="1689258952">
    <w:abstractNumId w:val="11"/>
  </w:num>
  <w:num w:numId="4" w16cid:durableId="792603661">
    <w:abstractNumId w:val="14"/>
  </w:num>
  <w:num w:numId="5" w16cid:durableId="657995806">
    <w:abstractNumId w:val="36"/>
  </w:num>
  <w:num w:numId="6" w16cid:durableId="198513157">
    <w:abstractNumId w:val="20"/>
  </w:num>
  <w:num w:numId="7" w16cid:durableId="723674220">
    <w:abstractNumId w:val="13"/>
  </w:num>
  <w:num w:numId="8" w16cid:durableId="2124810968">
    <w:abstractNumId w:val="29"/>
  </w:num>
  <w:num w:numId="9" w16cid:durableId="1841577692">
    <w:abstractNumId w:val="25"/>
  </w:num>
  <w:num w:numId="10" w16cid:durableId="2052682653">
    <w:abstractNumId w:val="34"/>
  </w:num>
  <w:num w:numId="11" w16cid:durableId="231698942">
    <w:abstractNumId w:val="9"/>
  </w:num>
  <w:num w:numId="12" w16cid:durableId="1627665228">
    <w:abstractNumId w:val="7"/>
  </w:num>
  <w:num w:numId="13" w16cid:durableId="32853621">
    <w:abstractNumId w:val="6"/>
  </w:num>
  <w:num w:numId="14" w16cid:durableId="1852334562">
    <w:abstractNumId w:val="5"/>
  </w:num>
  <w:num w:numId="15" w16cid:durableId="2080251916">
    <w:abstractNumId w:val="4"/>
  </w:num>
  <w:num w:numId="16" w16cid:durableId="1328705478">
    <w:abstractNumId w:val="8"/>
  </w:num>
  <w:num w:numId="17" w16cid:durableId="185142222">
    <w:abstractNumId w:val="3"/>
  </w:num>
  <w:num w:numId="18" w16cid:durableId="1680155994">
    <w:abstractNumId w:val="2"/>
  </w:num>
  <w:num w:numId="19" w16cid:durableId="1520387727">
    <w:abstractNumId w:val="1"/>
  </w:num>
  <w:num w:numId="20" w16cid:durableId="78260905">
    <w:abstractNumId w:val="0"/>
  </w:num>
  <w:num w:numId="21" w16cid:durableId="228543851">
    <w:abstractNumId w:val="27"/>
  </w:num>
  <w:num w:numId="22" w16cid:durableId="838814239">
    <w:abstractNumId w:val="22"/>
  </w:num>
  <w:num w:numId="23" w16cid:durableId="1947730386">
    <w:abstractNumId w:val="33"/>
  </w:num>
  <w:num w:numId="24" w16cid:durableId="1744908802">
    <w:abstractNumId w:val="19"/>
  </w:num>
  <w:num w:numId="25" w16cid:durableId="1874027678">
    <w:abstractNumId w:val="18"/>
  </w:num>
  <w:num w:numId="26" w16cid:durableId="341081524">
    <w:abstractNumId w:val="17"/>
  </w:num>
  <w:num w:numId="27" w16cid:durableId="2041710328">
    <w:abstractNumId w:val="15"/>
  </w:num>
  <w:num w:numId="28" w16cid:durableId="1417634389">
    <w:abstractNumId w:val="26"/>
  </w:num>
  <w:num w:numId="29" w16cid:durableId="89533">
    <w:abstractNumId w:val="32"/>
  </w:num>
  <w:num w:numId="30" w16cid:durableId="1708989117">
    <w:abstractNumId w:val="12"/>
  </w:num>
  <w:num w:numId="31" w16cid:durableId="200829735">
    <w:abstractNumId w:val="23"/>
  </w:num>
  <w:num w:numId="32" w16cid:durableId="933435566">
    <w:abstractNumId w:val="24"/>
  </w:num>
  <w:num w:numId="33" w16cid:durableId="459306751">
    <w:abstractNumId w:val="35"/>
  </w:num>
  <w:num w:numId="34" w16cid:durableId="1714965284">
    <w:abstractNumId w:val="31"/>
  </w:num>
  <w:num w:numId="35" w16cid:durableId="1077870877">
    <w:abstractNumId w:val="30"/>
  </w:num>
  <w:num w:numId="36" w16cid:durableId="975915522">
    <w:abstractNumId w:val="10"/>
  </w:num>
  <w:num w:numId="37" w16cid:durableId="9322027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5C"/>
    <w:rsid w:val="00002318"/>
    <w:rsid w:val="0000345C"/>
    <w:rsid w:val="000047A5"/>
    <w:rsid w:val="00015313"/>
    <w:rsid w:val="000156EA"/>
    <w:rsid w:val="000160E1"/>
    <w:rsid w:val="0002517F"/>
    <w:rsid w:val="000258CB"/>
    <w:rsid w:val="00032747"/>
    <w:rsid w:val="00040D65"/>
    <w:rsid w:val="0004550C"/>
    <w:rsid w:val="000514C3"/>
    <w:rsid w:val="00054008"/>
    <w:rsid w:val="000549EF"/>
    <w:rsid w:val="000607F5"/>
    <w:rsid w:val="00061508"/>
    <w:rsid w:val="0006720B"/>
    <w:rsid w:val="00074D3A"/>
    <w:rsid w:val="00080E17"/>
    <w:rsid w:val="00083AAE"/>
    <w:rsid w:val="000848FC"/>
    <w:rsid w:val="0009171B"/>
    <w:rsid w:val="00093322"/>
    <w:rsid w:val="00096555"/>
    <w:rsid w:val="000A00AA"/>
    <w:rsid w:val="000A0E28"/>
    <w:rsid w:val="000A27B2"/>
    <w:rsid w:val="000A2AE8"/>
    <w:rsid w:val="000A2B85"/>
    <w:rsid w:val="000A37F2"/>
    <w:rsid w:val="000A4C01"/>
    <w:rsid w:val="000A5238"/>
    <w:rsid w:val="000A52B1"/>
    <w:rsid w:val="000A7F50"/>
    <w:rsid w:val="000B042D"/>
    <w:rsid w:val="000B530A"/>
    <w:rsid w:val="000B5C63"/>
    <w:rsid w:val="000B7324"/>
    <w:rsid w:val="000C1A1D"/>
    <w:rsid w:val="000C1E2F"/>
    <w:rsid w:val="000C2B91"/>
    <w:rsid w:val="000D22A2"/>
    <w:rsid w:val="000D4A46"/>
    <w:rsid w:val="000D6BDE"/>
    <w:rsid w:val="000D70CE"/>
    <w:rsid w:val="000E03DB"/>
    <w:rsid w:val="000E31DE"/>
    <w:rsid w:val="000E41AF"/>
    <w:rsid w:val="000E4286"/>
    <w:rsid w:val="00105BCA"/>
    <w:rsid w:val="001133CD"/>
    <w:rsid w:val="00113482"/>
    <w:rsid w:val="00116A24"/>
    <w:rsid w:val="00124438"/>
    <w:rsid w:val="0012632D"/>
    <w:rsid w:val="0013096B"/>
    <w:rsid w:val="00133A2F"/>
    <w:rsid w:val="001357B1"/>
    <w:rsid w:val="001367BF"/>
    <w:rsid w:val="00144054"/>
    <w:rsid w:val="00147336"/>
    <w:rsid w:val="00151F9E"/>
    <w:rsid w:val="00153BC1"/>
    <w:rsid w:val="00155489"/>
    <w:rsid w:val="00157BC8"/>
    <w:rsid w:val="0017065A"/>
    <w:rsid w:val="00171642"/>
    <w:rsid w:val="00174345"/>
    <w:rsid w:val="00175381"/>
    <w:rsid w:val="00180EE2"/>
    <w:rsid w:val="00185B25"/>
    <w:rsid w:val="00187359"/>
    <w:rsid w:val="00194286"/>
    <w:rsid w:val="001A13AA"/>
    <w:rsid w:val="001A2F3B"/>
    <w:rsid w:val="001A3269"/>
    <w:rsid w:val="001A788E"/>
    <w:rsid w:val="001B0FE2"/>
    <w:rsid w:val="001B171B"/>
    <w:rsid w:val="001B1C31"/>
    <w:rsid w:val="001B2342"/>
    <w:rsid w:val="001B2AD1"/>
    <w:rsid w:val="001B2D8D"/>
    <w:rsid w:val="001B37DB"/>
    <w:rsid w:val="001B7797"/>
    <w:rsid w:val="001C27C7"/>
    <w:rsid w:val="001C5427"/>
    <w:rsid w:val="001D437D"/>
    <w:rsid w:val="001D4DA8"/>
    <w:rsid w:val="001D4F0C"/>
    <w:rsid w:val="001E0326"/>
    <w:rsid w:val="001E298B"/>
    <w:rsid w:val="001E5521"/>
    <w:rsid w:val="001F2772"/>
    <w:rsid w:val="001F5470"/>
    <w:rsid w:val="001F5E41"/>
    <w:rsid w:val="001F7DB6"/>
    <w:rsid w:val="002114FA"/>
    <w:rsid w:val="00211B04"/>
    <w:rsid w:val="00213D0F"/>
    <w:rsid w:val="00214798"/>
    <w:rsid w:val="002173E8"/>
    <w:rsid w:val="00217609"/>
    <w:rsid w:val="002201D8"/>
    <w:rsid w:val="00223C9D"/>
    <w:rsid w:val="00232975"/>
    <w:rsid w:val="00240425"/>
    <w:rsid w:val="002431D6"/>
    <w:rsid w:val="00254261"/>
    <w:rsid w:val="002551A2"/>
    <w:rsid w:val="00257644"/>
    <w:rsid w:val="00257B82"/>
    <w:rsid w:val="00257EAB"/>
    <w:rsid w:val="00261C0B"/>
    <w:rsid w:val="00262170"/>
    <w:rsid w:val="002632FC"/>
    <w:rsid w:val="0026365C"/>
    <w:rsid w:val="00267FEF"/>
    <w:rsid w:val="00274AC9"/>
    <w:rsid w:val="00281D7B"/>
    <w:rsid w:val="0028213C"/>
    <w:rsid w:val="00283E1E"/>
    <w:rsid w:val="00286828"/>
    <w:rsid w:val="0028727A"/>
    <w:rsid w:val="002A6ECB"/>
    <w:rsid w:val="002B1CEF"/>
    <w:rsid w:val="002B3BEE"/>
    <w:rsid w:val="002B653A"/>
    <w:rsid w:val="002C4500"/>
    <w:rsid w:val="002C5BB8"/>
    <w:rsid w:val="002D2536"/>
    <w:rsid w:val="002D5297"/>
    <w:rsid w:val="002D6356"/>
    <w:rsid w:val="002E2ED3"/>
    <w:rsid w:val="002E6833"/>
    <w:rsid w:val="002F16CA"/>
    <w:rsid w:val="0030612A"/>
    <w:rsid w:val="00313FA8"/>
    <w:rsid w:val="003150EE"/>
    <w:rsid w:val="00316A08"/>
    <w:rsid w:val="003210B7"/>
    <w:rsid w:val="0032458F"/>
    <w:rsid w:val="00326897"/>
    <w:rsid w:val="00335981"/>
    <w:rsid w:val="00335A62"/>
    <w:rsid w:val="003430ED"/>
    <w:rsid w:val="00343FC9"/>
    <w:rsid w:val="0034703D"/>
    <w:rsid w:val="00347853"/>
    <w:rsid w:val="003513D7"/>
    <w:rsid w:val="00353C05"/>
    <w:rsid w:val="003543C3"/>
    <w:rsid w:val="0035653C"/>
    <w:rsid w:val="003606C6"/>
    <w:rsid w:val="00361B16"/>
    <w:rsid w:val="003620EA"/>
    <w:rsid w:val="00363AEF"/>
    <w:rsid w:val="003708A1"/>
    <w:rsid w:val="00370C5D"/>
    <w:rsid w:val="003712CC"/>
    <w:rsid w:val="00371BB6"/>
    <w:rsid w:val="00374A7B"/>
    <w:rsid w:val="003770E6"/>
    <w:rsid w:val="00377649"/>
    <w:rsid w:val="00382204"/>
    <w:rsid w:val="003856D3"/>
    <w:rsid w:val="003862F7"/>
    <w:rsid w:val="00392B40"/>
    <w:rsid w:val="003A0846"/>
    <w:rsid w:val="003A3FF8"/>
    <w:rsid w:val="003B3A67"/>
    <w:rsid w:val="003B7665"/>
    <w:rsid w:val="003C248B"/>
    <w:rsid w:val="003C3BA2"/>
    <w:rsid w:val="003C6211"/>
    <w:rsid w:val="003D3D36"/>
    <w:rsid w:val="003D45A2"/>
    <w:rsid w:val="003E26C8"/>
    <w:rsid w:val="003E5DC9"/>
    <w:rsid w:val="003F2821"/>
    <w:rsid w:val="00404868"/>
    <w:rsid w:val="00407481"/>
    <w:rsid w:val="00407A5A"/>
    <w:rsid w:val="0041068F"/>
    <w:rsid w:val="004120F8"/>
    <w:rsid w:val="00412A3B"/>
    <w:rsid w:val="00415C60"/>
    <w:rsid w:val="00424ACE"/>
    <w:rsid w:val="004269DD"/>
    <w:rsid w:val="00437674"/>
    <w:rsid w:val="00441D83"/>
    <w:rsid w:val="00444748"/>
    <w:rsid w:val="00445A19"/>
    <w:rsid w:val="00454049"/>
    <w:rsid w:val="004542B6"/>
    <w:rsid w:val="00456B28"/>
    <w:rsid w:val="004578D1"/>
    <w:rsid w:val="00457ED0"/>
    <w:rsid w:val="00462E2A"/>
    <w:rsid w:val="00473D0B"/>
    <w:rsid w:val="00475685"/>
    <w:rsid w:val="0048079C"/>
    <w:rsid w:val="0048499E"/>
    <w:rsid w:val="00490199"/>
    <w:rsid w:val="004916DA"/>
    <w:rsid w:val="00497CAF"/>
    <w:rsid w:val="004A2C3A"/>
    <w:rsid w:val="004A3188"/>
    <w:rsid w:val="004B496F"/>
    <w:rsid w:val="004B65CC"/>
    <w:rsid w:val="004B7C59"/>
    <w:rsid w:val="004C09F9"/>
    <w:rsid w:val="004C0E70"/>
    <w:rsid w:val="004C4826"/>
    <w:rsid w:val="004C7F65"/>
    <w:rsid w:val="004D3676"/>
    <w:rsid w:val="004D5051"/>
    <w:rsid w:val="004D67DC"/>
    <w:rsid w:val="004E13AC"/>
    <w:rsid w:val="004E295B"/>
    <w:rsid w:val="004E7219"/>
    <w:rsid w:val="004F2EBF"/>
    <w:rsid w:val="004F626D"/>
    <w:rsid w:val="005019BB"/>
    <w:rsid w:val="00506B56"/>
    <w:rsid w:val="0050740D"/>
    <w:rsid w:val="00512CEB"/>
    <w:rsid w:val="00513107"/>
    <w:rsid w:val="005170F6"/>
    <w:rsid w:val="00523CA6"/>
    <w:rsid w:val="00523E26"/>
    <w:rsid w:val="00526016"/>
    <w:rsid w:val="005262E7"/>
    <w:rsid w:val="0052668C"/>
    <w:rsid w:val="00530C48"/>
    <w:rsid w:val="00532F0D"/>
    <w:rsid w:val="00533EDC"/>
    <w:rsid w:val="005419A1"/>
    <w:rsid w:val="00541D48"/>
    <w:rsid w:val="00551BDC"/>
    <w:rsid w:val="0057363C"/>
    <w:rsid w:val="00573E21"/>
    <w:rsid w:val="00574479"/>
    <w:rsid w:val="00574525"/>
    <w:rsid w:val="00586873"/>
    <w:rsid w:val="00590D93"/>
    <w:rsid w:val="00591C0D"/>
    <w:rsid w:val="005957BC"/>
    <w:rsid w:val="00597CFC"/>
    <w:rsid w:val="005A1BCB"/>
    <w:rsid w:val="005A21D1"/>
    <w:rsid w:val="005A321D"/>
    <w:rsid w:val="005A426E"/>
    <w:rsid w:val="005B036D"/>
    <w:rsid w:val="005B34EE"/>
    <w:rsid w:val="005C6449"/>
    <w:rsid w:val="005C6A70"/>
    <w:rsid w:val="005C7500"/>
    <w:rsid w:val="005D1D8D"/>
    <w:rsid w:val="005D248A"/>
    <w:rsid w:val="005D5EAD"/>
    <w:rsid w:val="005E784A"/>
    <w:rsid w:val="005F413A"/>
    <w:rsid w:val="005F5AA1"/>
    <w:rsid w:val="005F7739"/>
    <w:rsid w:val="00603B57"/>
    <w:rsid w:val="00605234"/>
    <w:rsid w:val="00607617"/>
    <w:rsid w:val="00611103"/>
    <w:rsid w:val="006122B2"/>
    <w:rsid w:val="006165CD"/>
    <w:rsid w:val="00617D2D"/>
    <w:rsid w:val="006214D1"/>
    <w:rsid w:val="00624DA4"/>
    <w:rsid w:val="00625461"/>
    <w:rsid w:val="00625D2D"/>
    <w:rsid w:val="006304FC"/>
    <w:rsid w:val="006325BB"/>
    <w:rsid w:val="006344D4"/>
    <w:rsid w:val="00634FF1"/>
    <w:rsid w:val="00640F91"/>
    <w:rsid w:val="006466B6"/>
    <w:rsid w:val="00646BE6"/>
    <w:rsid w:val="006527E3"/>
    <w:rsid w:val="00654842"/>
    <w:rsid w:val="00655DE2"/>
    <w:rsid w:val="00656581"/>
    <w:rsid w:val="00660943"/>
    <w:rsid w:val="006652DE"/>
    <w:rsid w:val="00665DF2"/>
    <w:rsid w:val="00667E1B"/>
    <w:rsid w:val="00670F66"/>
    <w:rsid w:val="006724AA"/>
    <w:rsid w:val="00675E15"/>
    <w:rsid w:val="00677F89"/>
    <w:rsid w:val="0068133C"/>
    <w:rsid w:val="00683060"/>
    <w:rsid w:val="00684B20"/>
    <w:rsid w:val="00690029"/>
    <w:rsid w:val="00691025"/>
    <w:rsid w:val="00694DAE"/>
    <w:rsid w:val="00695ABD"/>
    <w:rsid w:val="00695FAD"/>
    <w:rsid w:val="006A30D9"/>
    <w:rsid w:val="006A5218"/>
    <w:rsid w:val="006A7D50"/>
    <w:rsid w:val="006B3509"/>
    <w:rsid w:val="006B40E2"/>
    <w:rsid w:val="006B71B0"/>
    <w:rsid w:val="006C4A95"/>
    <w:rsid w:val="006D05E0"/>
    <w:rsid w:val="006D775E"/>
    <w:rsid w:val="006E0B10"/>
    <w:rsid w:val="006E40D0"/>
    <w:rsid w:val="006E7C66"/>
    <w:rsid w:val="006E7ECD"/>
    <w:rsid w:val="006F0954"/>
    <w:rsid w:val="006F1F43"/>
    <w:rsid w:val="006F476A"/>
    <w:rsid w:val="006F6AB6"/>
    <w:rsid w:val="00700656"/>
    <w:rsid w:val="00707938"/>
    <w:rsid w:val="00711799"/>
    <w:rsid w:val="00713EE4"/>
    <w:rsid w:val="0071479D"/>
    <w:rsid w:val="00716C66"/>
    <w:rsid w:val="007227A4"/>
    <w:rsid w:val="0072294B"/>
    <w:rsid w:val="00727C8A"/>
    <w:rsid w:val="00731B22"/>
    <w:rsid w:val="007333F2"/>
    <w:rsid w:val="00733A12"/>
    <w:rsid w:val="0073556E"/>
    <w:rsid w:val="00737C25"/>
    <w:rsid w:val="00745F7F"/>
    <w:rsid w:val="00753EE9"/>
    <w:rsid w:val="00755BAC"/>
    <w:rsid w:val="00757617"/>
    <w:rsid w:val="00763965"/>
    <w:rsid w:val="007707B8"/>
    <w:rsid w:val="007718B7"/>
    <w:rsid w:val="0077386D"/>
    <w:rsid w:val="00773C9C"/>
    <w:rsid w:val="00783A14"/>
    <w:rsid w:val="00786074"/>
    <w:rsid w:val="007863CB"/>
    <w:rsid w:val="007A2CBF"/>
    <w:rsid w:val="007A5E7C"/>
    <w:rsid w:val="007A660F"/>
    <w:rsid w:val="007A78E1"/>
    <w:rsid w:val="007A7E62"/>
    <w:rsid w:val="007B53CE"/>
    <w:rsid w:val="007B79BC"/>
    <w:rsid w:val="007C73F0"/>
    <w:rsid w:val="007C75C7"/>
    <w:rsid w:val="007D3683"/>
    <w:rsid w:val="007E2479"/>
    <w:rsid w:val="007E2ACB"/>
    <w:rsid w:val="007E794E"/>
    <w:rsid w:val="007F07A5"/>
    <w:rsid w:val="007F44BE"/>
    <w:rsid w:val="0080186B"/>
    <w:rsid w:val="00801EEA"/>
    <w:rsid w:val="00803FC6"/>
    <w:rsid w:val="0081258D"/>
    <w:rsid w:val="00812C58"/>
    <w:rsid w:val="008146C0"/>
    <w:rsid w:val="00814867"/>
    <w:rsid w:val="00816A24"/>
    <w:rsid w:val="008175FB"/>
    <w:rsid w:val="008212B1"/>
    <w:rsid w:val="00823268"/>
    <w:rsid w:val="008234ED"/>
    <w:rsid w:val="00823CB4"/>
    <w:rsid w:val="00824DFC"/>
    <w:rsid w:val="0082569C"/>
    <w:rsid w:val="00825D03"/>
    <w:rsid w:val="00826B92"/>
    <w:rsid w:val="008347D1"/>
    <w:rsid w:val="00837093"/>
    <w:rsid w:val="00837A14"/>
    <w:rsid w:val="008405B7"/>
    <w:rsid w:val="00840866"/>
    <w:rsid w:val="00842439"/>
    <w:rsid w:val="00843A9B"/>
    <w:rsid w:val="00846715"/>
    <w:rsid w:val="008474CC"/>
    <w:rsid w:val="00856FF9"/>
    <w:rsid w:val="00860CEB"/>
    <w:rsid w:val="0086177F"/>
    <w:rsid w:val="00871D38"/>
    <w:rsid w:val="00875149"/>
    <w:rsid w:val="00875BDB"/>
    <w:rsid w:val="0088214E"/>
    <w:rsid w:val="00882480"/>
    <w:rsid w:val="00883383"/>
    <w:rsid w:val="008852DB"/>
    <w:rsid w:val="008853E4"/>
    <w:rsid w:val="008A0A32"/>
    <w:rsid w:val="008A6637"/>
    <w:rsid w:val="008A66FD"/>
    <w:rsid w:val="008B069C"/>
    <w:rsid w:val="008B19E4"/>
    <w:rsid w:val="008C1A55"/>
    <w:rsid w:val="008C48C0"/>
    <w:rsid w:val="008C4928"/>
    <w:rsid w:val="008C78C0"/>
    <w:rsid w:val="008C7FEF"/>
    <w:rsid w:val="008D05C9"/>
    <w:rsid w:val="008F0E9C"/>
    <w:rsid w:val="008F19A4"/>
    <w:rsid w:val="008F649A"/>
    <w:rsid w:val="008F6881"/>
    <w:rsid w:val="00900FDD"/>
    <w:rsid w:val="0090790E"/>
    <w:rsid w:val="00911AA0"/>
    <w:rsid w:val="00911DB2"/>
    <w:rsid w:val="00914E3B"/>
    <w:rsid w:val="009162E3"/>
    <w:rsid w:val="00916ACD"/>
    <w:rsid w:val="0092665E"/>
    <w:rsid w:val="00926B7C"/>
    <w:rsid w:val="00927670"/>
    <w:rsid w:val="00927E15"/>
    <w:rsid w:val="00930F3E"/>
    <w:rsid w:val="009325BA"/>
    <w:rsid w:val="009330C4"/>
    <w:rsid w:val="00933620"/>
    <w:rsid w:val="00940926"/>
    <w:rsid w:val="00942619"/>
    <w:rsid w:val="0094351C"/>
    <w:rsid w:val="00947456"/>
    <w:rsid w:val="00954DFF"/>
    <w:rsid w:val="0096229C"/>
    <w:rsid w:val="009730C5"/>
    <w:rsid w:val="00975319"/>
    <w:rsid w:val="009754F4"/>
    <w:rsid w:val="00976A35"/>
    <w:rsid w:val="00977162"/>
    <w:rsid w:val="00982229"/>
    <w:rsid w:val="009861B4"/>
    <w:rsid w:val="00993D10"/>
    <w:rsid w:val="00993D5D"/>
    <w:rsid w:val="0099428D"/>
    <w:rsid w:val="009969E2"/>
    <w:rsid w:val="009A00EF"/>
    <w:rsid w:val="009A1F52"/>
    <w:rsid w:val="009A24F5"/>
    <w:rsid w:val="009A2C9C"/>
    <w:rsid w:val="009A4817"/>
    <w:rsid w:val="009A54E4"/>
    <w:rsid w:val="009A5D92"/>
    <w:rsid w:val="009B5ED2"/>
    <w:rsid w:val="009C1319"/>
    <w:rsid w:val="009C5965"/>
    <w:rsid w:val="009D15F7"/>
    <w:rsid w:val="009D6258"/>
    <w:rsid w:val="009D65D2"/>
    <w:rsid w:val="009E440F"/>
    <w:rsid w:val="009F4135"/>
    <w:rsid w:val="009F45BC"/>
    <w:rsid w:val="00A0112C"/>
    <w:rsid w:val="00A02612"/>
    <w:rsid w:val="00A0290C"/>
    <w:rsid w:val="00A03CFA"/>
    <w:rsid w:val="00A06582"/>
    <w:rsid w:val="00A0713E"/>
    <w:rsid w:val="00A10A3F"/>
    <w:rsid w:val="00A11D21"/>
    <w:rsid w:val="00A14A0C"/>
    <w:rsid w:val="00A17AFA"/>
    <w:rsid w:val="00A17B93"/>
    <w:rsid w:val="00A22B9E"/>
    <w:rsid w:val="00A22CCD"/>
    <w:rsid w:val="00A2344B"/>
    <w:rsid w:val="00A23F76"/>
    <w:rsid w:val="00A24993"/>
    <w:rsid w:val="00A24DDB"/>
    <w:rsid w:val="00A26381"/>
    <w:rsid w:val="00A320D8"/>
    <w:rsid w:val="00A36FEC"/>
    <w:rsid w:val="00A37802"/>
    <w:rsid w:val="00A408CA"/>
    <w:rsid w:val="00A41B9C"/>
    <w:rsid w:val="00A439EC"/>
    <w:rsid w:val="00A47B08"/>
    <w:rsid w:val="00A553A3"/>
    <w:rsid w:val="00A60B51"/>
    <w:rsid w:val="00A6600B"/>
    <w:rsid w:val="00A72128"/>
    <w:rsid w:val="00A739AE"/>
    <w:rsid w:val="00A77DAE"/>
    <w:rsid w:val="00A81332"/>
    <w:rsid w:val="00A8421F"/>
    <w:rsid w:val="00A851C8"/>
    <w:rsid w:val="00A87CED"/>
    <w:rsid w:val="00A963B0"/>
    <w:rsid w:val="00AA0E2E"/>
    <w:rsid w:val="00AA347A"/>
    <w:rsid w:val="00AA5CD9"/>
    <w:rsid w:val="00AA7261"/>
    <w:rsid w:val="00AB3041"/>
    <w:rsid w:val="00AB43CD"/>
    <w:rsid w:val="00AB7BF6"/>
    <w:rsid w:val="00AC2838"/>
    <w:rsid w:val="00AC2FCD"/>
    <w:rsid w:val="00AD17FE"/>
    <w:rsid w:val="00AD1DF1"/>
    <w:rsid w:val="00AD3D49"/>
    <w:rsid w:val="00AD6C2D"/>
    <w:rsid w:val="00AD715C"/>
    <w:rsid w:val="00AE01A6"/>
    <w:rsid w:val="00AE171A"/>
    <w:rsid w:val="00AF14B9"/>
    <w:rsid w:val="00AF354A"/>
    <w:rsid w:val="00AF42ED"/>
    <w:rsid w:val="00AF4770"/>
    <w:rsid w:val="00B005F4"/>
    <w:rsid w:val="00B03E46"/>
    <w:rsid w:val="00B066AB"/>
    <w:rsid w:val="00B06752"/>
    <w:rsid w:val="00B1176E"/>
    <w:rsid w:val="00B1233D"/>
    <w:rsid w:val="00B158BE"/>
    <w:rsid w:val="00B17102"/>
    <w:rsid w:val="00B219BD"/>
    <w:rsid w:val="00B2636D"/>
    <w:rsid w:val="00B26CEF"/>
    <w:rsid w:val="00B34454"/>
    <w:rsid w:val="00B378F6"/>
    <w:rsid w:val="00B4023A"/>
    <w:rsid w:val="00B434E3"/>
    <w:rsid w:val="00B442F6"/>
    <w:rsid w:val="00B45031"/>
    <w:rsid w:val="00B523F7"/>
    <w:rsid w:val="00B536A8"/>
    <w:rsid w:val="00B54A31"/>
    <w:rsid w:val="00B55D09"/>
    <w:rsid w:val="00B565FA"/>
    <w:rsid w:val="00B56BA1"/>
    <w:rsid w:val="00B579DE"/>
    <w:rsid w:val="00B61AD1"/>
    <w:rsid w:val="00B61CD5"/>
    <w:rsid w:val="00B61EAE"/>
    <w:rsid w:val="00B6429D"/>
    <w:rsid w:val="00B6433F"/>
    <w:rsid w:val="00B662D3"/>
    <w:rsid w:val="00B754A5"/>
    <w:rsid w:val="00B80279"/>
    <w:rsid w:val="00B85A37"/>
    <w:rsid w:val="00B8622A"/>
    <w:rsid w:val="00B87F22"/>
    <w:rsid w:val="00B906DA"/>
    <w:rsid w:val="00B91911"/>
    <w:rsid w:val="00B91ED7"/>
    <w:rsid w:val="00B924DB"/>
    <w:rsid w:val="00B931A5"/>
    <w:rsid w:val="00B9404C"/>
    <w:rsid w:val="00B9795E"/>
    <w:rsid w:val="00BA1B6E"/>
    <w:rsid w:val="00BA69D2"/>
    <w:rsid w:val="00BB37CC"/>
    <w:rsid w:val="00BB4211"/>
    <w:rsid w:val="00BC7FFC"/>
    <w:rsid w:val="00BD4295"/>
    <w:rsid w:val="00BE163E"/>
    <w:rsid w:val="00BE2045"/>
    <w:rsid w:val="00BE20A8"/>
    <w:rsid w:val="00BE2298"/>
    <w:rsid w:val="00BE7F6C"/>
    <w:rsid w:val="00BF2DE7"/>
    <w:rsid w:val="00BF3F59"/>
    <w:rsid w:val="00BF6C6A"/>
    <w:rsid w:val="00BF7398"/>
    <w:rsid w:val="00C03391"/>
    <w:rsid w:val="00C0764C"/>
    <w:rsid w:val="00C0781D"/>
    <w:rsid w:val="00C12106"/>
    <w:rsid w:val="00C127BC"/>
    <w:rsid w:val="00C13CC0"/>
    <w:rsid w:val="00C160A9"/>
    <w:rsid w:val="00C16E74"/>
    <w:rsid w:val="00C20E8D"/>
    <w:rsid w:val="00C30552"/>
    <w:rsid w:val="00C44315"/>
    <w:rsid w:val="00C545B7"/>
    <w:rsid w:val="00C57626"/>
    <w:rsid w:val="00C609BD"/>
    <w:rsid w:val="00C637D1"/>
    <w:rsid w:val="00C65A9B"/>
    <w:rsid w:val="00C710A8"/>
    <w:rsid w:val="00C73190"/>
    <w:rsid w:val="00C73777"/>
    <w:rsid w:val="00C75E24"/>
    <w:rsid w:val="00C76D76"/>
    <w:rsid w:val="00C83A42"/>
    <w:rsid w:val="00C86437"/>
    <w:rsid w:val="00C93335"/>
    <w:rsid w:val="00C94683"/>
    <w:rsid w:val="00C952BB"/>
    <w:rsid w:val="00C958B9"/>
    <w:rsid w:val="00C9778D"/>
    <w:rsid w:val="00CA0709"/>
    <w:rsid w:val="00CA11B1"/>
    <w:rsid w:val="00CA4D93"/>
    <w:rsid w:val="00CA7A54"/>
    <w:rsid w:val="00CB0C62"/>
    <w:rsid w:val="00CB3136"/>
    <w:rsid w:val="00CB39B4"/>
    <w:rsid w:val="00CB4186"/>
    <w:rsid w:val="00CB7061"/>
    <w:rsid w:val="00CB7668"/>
    <w:rsid w:val="00CC0D28"/>
    <w:rsid w:val="00CC2440"/>
    <w:rsid w:val="00CC585D"/>
    <w:rsid w:val="00CC627A"/>
    <w:rsid w:val="00CC6C6F"/>
    <w:rsid w:val="00CD2374"/>
    <w:rsid w:val="00CD2CBE"/>
    <w:rsid w:val="00CD4BF0"/>
    <w:rsid w:val="00CD5539"/>
    <w:rsid w:val="00CE34FA"/>
    <w:rsid w:val="00CF2F64"/>
    <w:rsid w:val="00CF3EC6"/>
    <w:rsid w:val="00CF58EF"/>
    <w:rsid w:val="00D002C2"/>
    <w:rsid w:val="00D1572F"/>
    <w:rsid w:val="00D15792"/>
    <w:rsid w:val="00D21F56"/>
    <w:rsid w:val="00D2243F"/>
    <w:rsid w:val="00D22A5D"/>
    <w:rsid w:val="00D24EF0"/>
    <w:rsid w:val="00D35827"/>
    <w:rsid w:val="00D42E6A"/>
    <w:rsid w:val="00D44001"/>
    <w:rsid w:val="00D5494D"/>
    <w:rsid w:val="00D55930"/>
    <w:rsid w:val="00D6123D"/>
    <w:rsid w:val="00D6360D"/>
    <w:rsid w:val="00D67460"/>
    <w:rsid w:val="00D72002"/>
    <w:rsid w:val="00D7291A"/>
    <w:rsid w:val="00D7347F"/>
    <w:rsid w:val="00D73789"/>
    <w:rsid w:val="00D76A37"/>
    <w:rsid w:val="00D80CC6"/>
    <w:rsid w:val="00D8605F"/>
    <w:rsid w:val="00D90ED2"/>
    <w:rsid w:val="00D964A0"/>
    <w:rsid w:val="00DA13F3"/>
    <w:rsid w:val="00DB06C7"/>
    <w:rsid w:val="00DB272A"/>
    <w:rsid w:val="00DB5246"/>
    <w:rsid w:val="00DC6270"/>
    <w:rsid w:val="00DD2084"/>
    <w:rsid w:val="00DD2295"/>
    <w:rsid w:val="00DD2A7A"/>
    <w:rsid w:val="00DD364E"/>
    <w:rsid w:val="00DD762A"/>
    <w:rsid w:val="00DE0528"/>
    <w:rsid w:val="00DE5320"/>
    <w:rsid w:val="00DE5BCA"/>
    <w:rsid w:val="00DF23F1"/>
    <w:rsid w:val="00DF32A2"/>
    <w:rsid w:val="00DF4613"/>
    <w:rsid w:val="00DF4ACD"/>
    <w:rsid w:val="00DF5DDE"/>
    <w:rsid w:val="00DF611A"/>
    <w:rsid w:val="00DF62CC"/>
    <w:rsid w:val="00DF7BD7"/>
    <w:rsid w:val="00E02990"/>
    <w:rsid w:val="00E077A8"/>
    <w:rsid w:val="00E105DF"/>
    <w:rsid w:val="00E13F39"/>
    <w:rsid w:val="00E17F7C"/>
    <w:rsid w:val="00E20B81"/>
    <w:rsid w:val="00E21C41"/>
    <w:rsid w:val="00E22828"/>
    <w:rsid w:val="00E231E0"/>
    <w:rsid w:val="00E25B53"/>
    <w:rsid w:val="00E32E1A"/>
    <w:rsid w:val="00E34A69"/>
    <w:rsid w:val="00E36EED"/>
    <w:rsid w:val="00E37E74"/>
    <w:rsid w:val="00E44C6E"/>
    <w:rsid w:val="00E5310B"/>
    <w:rsid w:val="00E54496"/>
    <w:rsid w:val="00E54682"/>
    <w:rsid w:val="00E55B2D"/>
    <w:rsid w:val="00E569CA"/>
    <w:rsid w:val="00E56E6E"/>
    <w:rsid w:val="00E5727B"/>
    <w:rsid w:val="00E60AAD"/>
    <w:rsid w:val="00E61EA5"/>
    <w:rsid w:val="00E70A75"/>
    <w:rsid w:val="00E74771"/>
    <w:rsid w:val="00E826D9"/>
    <w:rsid w:val="00E8592B"/>
    <w:rsid w:val="00E8708B"/>
    <w:rsid w:val="00E872AB"/>
    <w:rsid w:val="00E90B66"/>
    <w:rsid w:val="00E916BB"/>
    <w:rsid w:val="00E91DDE"/>
    <w:rsid w:val="00E972CC"/>
    <w:rsid w:val="00E9767F"/>
    <w:rsid w:val="00EA3954"/>
    <w:rsid w:val="00EB1C4B"/>
    <w:rsid w:val="00EB245B"/>
    <w:rsid w:val="00EC055E"/>
    <w:rsid w:val="00EC1DFF"/>
    <w:rsid w:val="00EC2859"/>
    <w:rsid w:val="00EC2E4E"/>
    <w:rsid w:val="00EC3274"/>
    <w:rsid w:val="00EC71B3"/>
    <w:rsid w:val="00ED4A66"/>
    <w:rsid w:val="00ED54F3"/>
    <w:rsid w:val="00ED55AD"/>
    <w:rsid w:val="00ED5A5B"/>
    <w:rsid w:val="00ED7840"/>
    <w:rsid w:val="00EF0C47"/>
    <w:rsid w:val="00EF5288"/>
    <w:rsid w:val="00EF6AA8"/>
    <w:rsid w:val="00F00FAC"/>
    <w:rsid w:val="00F0153C"/>
    <w:rsid w:val="00F01D97"/>
    <w:rsid w:val="00F03089"/>
    <w:rsid w:val="00F0617E"/>
    <w:rsid w:val="00F06A9D"/>
    <w:rsid w:val="00F06C4B"/>
    <w:rsid w:val="00F10586"/>
    <w:rsid w:val="00F120D9"/>
    <w:rsid w:val="00F1318A"/>
    <w:rsid w:val="00F14123"/>
    <w:rsid w:val="00F2084D"/>
    <w:rsid w:val="00F213FE"/>
    <w:rsid w:val="00F22CB5"/>
    <w:rsid w:val="00F26965"/>
    <w:rsid w:val="00F33603"/>
    <w:rsid w:val="00F33937"/>
    <w:rsid w:val="00F341C3"/>
    <w:rsid w:val="00F36A45"/>
    <w:rsid w:val="00F431FF"/>
    <w:rsid w:val="00F4492B"/>
    <w:rsid w:val="00F44F54"/>
    <w:rsid w:val="00F52DBB"/>
    <w:rsid w:val="00F56927"/>
    <w:rsid w:val="00F57891"/>
    <w:rsid w:val="00F668C2"/>
    <w:rsid w:val="00F71914"/>
    <w:rsid w:val="00F81841"/>
    <w:rsid w:val="00F9054B"/>
    <w:rsid w:val="00F9215B"/>
    <w:rsid w:val="00F93877"/>
    <w:rsid w:val="00F93B0A"/>
    <w:rsid w:val="00F94A9B"/>
    <w:rsid w:val="00F94BE8"/>
    <w:rsid w:val="00F95410"/>
    <w:rsid w:val="00F96B4E"/>
    <w:rsid w:val="00F97AAE"/>
    <w:rsid w:val="00FA2225"/>
    <w:rsid w:val="00FA3497"/>
    <w:rsid w:val="00FA3DB3"/>
    <w:rsid w:val="00FA44C4"/>
    <w:rsid w:val="00FA571F"/>
    <w:rsid w:val="00FB4B57"/>
    <w:rsid w:val="00FB5D10"/>
    <w:rsid w:val="00FC0BE0"/>
    <w:rsid w:val="00FC3167"/>
    <w:rsid w:val="00FC5846"/>
    <w:rsid w:val="00FD05E5"/>
    <w:rsid w:val="00FD269D"/>
    <w:rsid w:val="00FD6302"/>
    <w:rsid w:val="00FD6A03"/>
    <w:rsid w:val="00FD6BAE"/>
    <w:rsid w:val="00FE1AB5"/>
    <w:rsid w:val="00FE2398"/>
    <w:rsid w:val="00FE24A8"/>
    <w:rsid w:val="00FE2C7E"/>
    <w:rsid w:val="00FE3E12"/>
    <w:rsid w:val="00FF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FF0F83"/>
  <w15:chartTrackingRefBased/>
  <w15:docId w15:val="{C159B11F-EB89-4987-9BD3-B88382BE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D6258"/>
  </w:style>
  <w:style w:type="paragraph" w:styleId="berschrift1">
    <w:name w:val="heading 1"/>
    <w:basedOn w:val="Standard"/>
    <w:next w:val="Standard"/>
    <w:link w:val="berschrift1Zchn"/>
    <w:qFormat/>
    <w:pPr>
      <w:keepNext/>
      <w:jc w:val="right"/>
      <w:outlineLvl w:val="0"/>
    </w:pPr>
    <w:rPr>
      <w:rFonts w:ascii="GillSans-BoldItalic" w:hAnsi="GillSans-BoldItalic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center"/>
      <w:outlineLvl w:val="2"/>
    </w:pPr>
    <w:rPr>
      <w:rFonts w:ascii="GillSans-BoldItalic" w:hAnsi="GillSans-BoldItalic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GillSans-BoldItalic" w:hAnsi="GillSans-BoldItalic"/>
      <w:sz w:val="28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GillSans-BoldItalic" w:hAnsi="GillSans-BoldItalic"/>
      <w:sz w:val="24"/>
    </w:rPr>
  </w:style>
  <w:style w:type="paragraph" w:styleId="berschrift6">
    <w:name w:val="heading 6"/>
    <w:basedOn w:val="Standard"/>
    <w:next w:val="Standard"/>
    <w:qFormat/>
    <w:pPr>
      <w:keepNext/>
      <w:jc w:val="right"/>
      <w:outlineLvl w:val="5"/>
    </w:pPr>
    <w:rPr>
      <w:rFonts w:ascii="GillSans" w:hAnsi="GillSans"/>
      <w:b/>
      <w:sz w:val="14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rFonts w:ascii="Arial" w:hAnsi="Arial"/>
      <w:b/>
      <w:sz w:val="19"/>
    </w:rPr>
  </w:style>
  <w:style w:type="paragraph" w:styleId="berschrift8">
    <w:name w:val="heading 8"/>
    <w:basedOn w:val="Standard"/>
    <w:next w:val="Standard"/>
    <w:qFormat/>
    <w:pPr>
      <w:keepNext/>
      <w:outlineLvl w:val="7"/>
    </w:pPr>
    <w:rPr>
      <w:rFonts w:ascii="GillSans-Italic" w:hAnsi="GillSans-Italic"/>
      <w:b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rPr>
      <w:rFonts w:ascii="Arial" w:hAnsi="Arial"/>
      <w:sz w:val="22"/>
      <w:u w:val="single"/>
    </w:rPr>
  </w:style>
  <w:style w:type="paragraph" w:styleId="Textkrper">
    <w:name w:val="Body Text"/>
    <w:basedOn w:val="Standard"/>
    <w:pPr>
      <w:jc w:val="both"/>
    </w:pPr>
    <w:rPr>
      <w:rFonts w:ascii="Arial" w:hAnsi="Arial"/>
      <w:sz w:val="12"/>
    </w:rPr>
  </w:style>
  <w:style w:type="paragraph" w:styleId="Abbildungsverzeichnis">
    <w:name w:val="table of figures"/>
    <w:basedOn w:val="Standard"/>
    <w:next w:val="Standard"/>
    <w:semiHidden/>
    <w:pPr>
      <w:ind w:left="400" w:hanging="400"/>
    </w:pPr>
  </w:style>
  <w:style w:type="paragraph" w:styleId="Umschlagabsenderadresse">
    <w:name w:val="envelope return"/>
    <w:basedOn w:val="Standard"/>
    <w:rPr>
      <w:rFonts w:ascii="Arial" w:hAnsi="Arial"/>
    </w:r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autoRedefine/>
    <w:pPr>
      <w:numPr>
        <w:numId w:val="11"/>
      </w:numPr>
    </w:pPr>
  </w:style>
  <w:style w:type="paragraph" w:styleId="Aufzhlungszeichen2">
    <w:name w:val="List Bullet 2"/>
    <w:basedOn w:val="Standard"/>
    <w:autoRedefine/>
    <w:pPr>
      <w:numPr>
        <w:numId w:val="12"/>
      </w:numPr>
    </w:pPr>
  </w:style>
  <w:style w:type="paragraph" w:styleId="Aufzhlungszeichen3">
    <w:name w:val="List Bullet 3"/>
    <w:basedOn w:val="Standard"/>
    <w:autoRedefine/>
    <w:pPr>
      <w:numPr>
        <w:numId w:val="13"/>
      </w:numPr>
    </w:pPr>
  </w:style>
  <w:style w:type="paragraph" w:styleId="Aufzhlungszeichen4">
    <w:name w:val="List Bullet 4"/>
    <w:basedOn w:val="Standard"/>
    <w:autoRedefine/>
    <w:pPr>
      <w:numPr>
        <w:numId w:val="14"/>
      </w:numPr>
    </w:pPr>
  </w:style>
  <w:style w:type="paragraph" w:styleId="Aufzhlungszeichen5">
    <w:name w:val="List Bullet 5"/>
    <w:basedOn w:val="Standard"/>
    <w:autoRedefine/>
    <w:pPr>
      <w:numPr>
        <w:numId w:val="15"/>
      </w:numPr>
    </w:pPr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atum">
    <w:name w:val="Date"/>
    <w:basedOn w:val="Standard"/>
    <w:next w:val="Standard"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</w:style>
  <w:style w:type="paragraph" w:styleId="Funotentext">
    <w:name w:val="footnote text"/>
    <w:basedOn w:val="Standard"/>
    <w:semiHidden/>
  </w:style>
  <w:style w:type="paragraph" w:styleId="Gruformel">
    <w:name w:val="Closing"/>
    <w:basedOn w:val="Standard"/>
    <w:pPr>
      <w:ind w:left="4252"/>
    </w:p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ascii="Arial" w:hAnsi="Arial"/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16"/>
      </w:numPr>
    </w:pPr>
  </w:style>
  <w:style w:type="paragraph" w:styleId="Listennummer2">
    <w:name w:val="List Number 2"/>
    <w:basedOn w:val="Standard"/>
    <w:pPr>
      <w:numPr>
        <w:numId w:val="17"/>
      </w:numPr>
    </w:pPr>
  </w:style>
  <w:style w:type="paragraph" w:styleId="Listennummer3">
    <w:name w:val="List Number 3"/>
    <w:basedOn w:val="Standard"/>
    <w:pPr>
      <w:numPr>
        <w:numId w:val="18"/>
      </w:numPr>
    </w:pPr>
  </w:style>
  <w:style w:type="paragraph" w:styleId="Listennummer4">
    <w:name w:val="List Number 4"/>
    <w:basedOn w:val="Standard"/>
    <w:pPr>
      <w:numPr>
        <w:numId w:val="19"/>
      </w:numPr>
    </w:pPr>
  </w:style>
  <w:style w:type="paragraph" w:styleId="Listennummer5">
    <w:name w:val="List Number 5"/>
    <w:basedOn w:val="Standard"/>
    <w:pPr>
      <w:numPr>
        <w:numId w:val="20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NurText">
    <w:name w:val="Plain Text"/>
    <w:basedOn w:val="Standard"/>
    <w:rPr>
      <w:rFonts w:ascii="Courier New" w:hAnsi="Courier New"/>
    </w:rPr>
  </w:style>
  <w:style w:type="paragraph" w:styleId="Standardeinzug">
    <w:name w:val="Normal Indent"/>
    <w:basedOn w:val="Standard"/>
    <w:pPr>
      <w:ind w:left="708"/>
    </w:p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Textkrper3">
    <w:name w:val="Body Text 3"/>
    <w:basedOn w:val="Standard"/>
    <w:pPr>
      <w:spacing w:after="120"/>
    </w:pPr>
    <w:rPr>
      <w:sz w:val="16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pPr>
      <w:spacing w:after="120"/>
      <w:ind w:firstLine="210"/>
      <w:jc w:val="left"/>
    </w:pPr>
    <w:rPr>
      <w:rFonts w:ascii="Times New Roman" w:hAnsi="Times New Roman"/>
      <w:sz w:val="20"/>
    </w:r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  <w:rPr>
      <w:rFonts w:ascii="Arial" w:hAnsi="Arial"/>
      <w:sz w:val="24"/>
    </w:r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/>
      <w:sz w:val="24"/>
    </w:rPr>
  </w:style>
  <w:style w:type="paragraph" w:styleId="Verzeichnis1">
    <w:name w:val="toc 1"/>
    <w:basedOn w:val="Standard"/>
    <w:next w:val="Standard"/>
    <w:autoRedefine/>
    <w:uiPriority w:val="39"/>
    <w:rsid w:val="00313FA8"/>
    <w:pPr>
      <w:tabs>
        <w:tab w:val="right" w:leader="dot" w:pos="15639"/>
      </w:tabs>
    </w:pPr>
    <w:rPr>
      <w:rFonts w:ascii="Calibri" w:hAnsi="Calibri" w:cs="Arial"/>
      <w:noProof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pPr>
      <w:ind w:left="200"/>
    </w:pPr>
  </w:style>
  <w:style w:type="paragraph" w:styleId="Verzeichnis3">
    <w:name w:val="toc 3"/>
    <w:basedOn w:val="Standard"/>
    <w:next w:val="Standard"/>
    <w:autoRedefine/>
    <w:uiPriority w:val="39"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ascii="Arial" w:hAnsi="Arial"/>
      <w:b/>
      <w:sz w:val="24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E-Mail-Signatur">
    <w:name w:val="E-mail Signature"/>
    <w:basedOn w:val="Standard"/>
  </w:style>
  <w:style w:type="paragraph" w:styleId="HTMLAdresse">
    <w:name w:val="HTML Address"/>
    <w:basedOn w:val="Standard"/>
    <w:rPr>
      <w:i/>
      <w:iCs/>
    </w:rPr>
  </w:style>
  <w:style w:type="paragraph" w:styleId="HTMLVorformatiert">
    <w:name w:val="HTML Preformatted"/>
    <w:basedOn w:val="Standard"/>
    <w:rPr>
      <w:rFonts w:ascii="Courier New" w:hAnsi="Courier New" w:cs="Courier New"/>
    </w:rPr>
  </w:style>
  <w:style w:type="paragraph" w:styleId="StandardWeb">
    <w:name w:val="Normal (Web)"/>
    <w:basedOn w:val="Standard"/>
    <w:rPr>
      <w:sz w:val="24"/>
      <w:szCs w:val="24"/>
    </w:rPr>
  </w:style>
  <w:style w:type="paragraph" w:styleId="Sprechblasentext">
    <w:name w:val="Balloon Text"/>
    <w:basedOn w:val="Standard"/>
    <w:semiHidden/>
    <w:rsid w:val="004A2C3A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670F6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rsid w:val="006813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rsid w:val="007333F2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486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404868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344D4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rsid w:val="00FD6A03"/>
    <w:rPr>
      <w:rFonts w:ascii="Arial" w:hAnsi="Arial"/>
      <w:b/>
      <w:i/>
      <w:sz w:val="24"/>
    </w:rPr>
  </w:style>
  <w:style w:type="paragraph" w:customStyle="1" w:styleId="Default">
    <w:name w:val="Default"/>
    <w:rsid w:val="00911DB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716C66"/>
    <w:pPr>
      <w:ind w:left="720"/>
      <w:contextualSpacing/>
    </w:pPr>
  </w:style>
  <w:style w:type="character" w:styleId="Kommentarzeichen">
    <w:name w:val="annotation reference"/>
    <w:basedOn w:val="Absatz-Standardschriftart"/>
    <w:rsid w:val="009C1319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C1319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9C1319"/>
  </w:style>
  <w:style w:type="character" w:customStyle="1" w:styleId="KommentarthemaZchn">
    <w:name w:val="Kommentarthema Zchn"/>
    <w:basedOn w:val="KommentartextZchn"/>
    <w:link w:val="Kommentarthema"/>
    <w:semiHidden/>
    <w:rsid w:val="009C1319"/>
    <w:rPr>
      <w:b/>
      <w:bCs/>
    </w:rPr>
  </w:style>
  <w:style w:type="paragraph" w:styleId="berarbeitung">
    <w:name w:val="Revision"/>
    <w:hidden/>
    <w:uiPriority w:val="99"/>
    <w:semiHidden/>
    <w:rsid w:val="005B34EE"/>
  </w:style>
  <w:style w:type="character" w:customStyle="1" w:styleId="berschrift1Zchn">
    <w:name w:val="Überschrift 1 Zchn"/>
    <w:basedOn w:val="Absatz-Standardschriftart"/>
    <w:link w:val="berschrift1"/>
    <w:rsid w:val="00A23F76"/>
    <w:rPr>
      <w:rFonts w:ascii="GillSans-BoldItalic" w:hAnsi="GillSans-BoldItalic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bestellung@datafox.de" TargetMode="Externa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C9432-9F5A-4FAC-8E0F-22AB8FAEA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837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Preisliste</vt:lpstr>
    </vt:vector>
  </TitlesOfParts>
  <Company>Datafox</Company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Preisliste</dc:title>
  <dc:subject/>
  <dc:creator>Datafox</dc:creator>
  <cp:keywords/>
  <cp:lastModifiedBy>Tim Glotzbach</cp:lastModifiedBy>
  <cp:revision>3</cp:revision>
  <cp:lastPrinted>2023-04-14T07:52:00Z</cp:lastPrinted>
  <dcterms:created xsi:type="dcterms:W3CDTF">2023-05-12T14:06:00Z</dcterms:created>
  <dcterms:modified xsi:type="dcterms:W3CDTF">2023-05-23T08:15:00Z</dcterms:modified>
</cp:coreProperties>
</file>